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D0" w:rsidRPr="005E0264" w:rsidRDefault="00DB28D0" w:rsidP="00DB28D0">
      <w:pPr>
        <w:pStyle w:val="Heading5"/>
        <w:spacing w:before="120" w:line="312" w:lineRule="auto"/>
        <w:ind w:left="0" w:right="-25"/>
        <w:rPr>
          <w:rFonts w:ascii="Times New Roman Bold" w:hAnsi="Times New Roman Bold"/>
          <w:bCs/>
          <w:spacing w:val="-8"/>
          <w:sz w:val="28"/>
          <w:szCs w:val="28"/>
        </w:rPr>
      </w:pPr>
      <w:r w:rsidRPr="005E0264">
        <w:rPr>
          <w:rFonts w:ascii="Times New Roman Bold" w:hAnsi="Times New Roman Bold"/>
          <w:bCs/>
          <w:spacing w:val="-8"/>
          <w:sz w:val="28"/>
          <w:szCs w:val="28"/>
        </w:rPr>
        <w:t>BẢNG</w:t>
      </w:r>
      <w:r>
        <w:rPr>
          <w:rFonts w:ascii="Times New Roman Bold" w:hAnsi="Times New Roman Bold"/>
          <w:bCs/>
          <w:spacing w:val="-8"/>
          <w:sz w:val="28"/>
          <w:szCs w:val="28"/>
        </w:rPr>
        <w:t xml:space="preserve"> </w:t>
      </w:r>
      <w:r w:rsidRPr="005E0264">
        <w:rPr>
          <w:rFonts w:ascii="Times New Roman Bold" w:hAnsi="Times New Roman Bold"/>
          <w:bCs/>
          <w:spacing w:val="-8"/>
          <w:sz w:val="28"/>
          <w:szCs w:val="28"/>
        </w:rPr>
        <w:t>KIỂM HỒ SƠ</w:t>
      </w:r>
      <w:r>
        <w:rPr>
          <w:rFonts w:ascii="Times New Roman Bold" w:hAnsi="Times New Roman Bold"/>
          <w:bCs/>
          <w:spacing w:val="-8"/>
          <w:sz w:val="28"/>
          <w:szCs w:val="28"/>
        </w:rPr>
        <w:t xml:space="preserve"> ĐỀ NGHỊ </w:t>
      </w:r>
      <w:r w:rsidRPr="005E0264">
        <w:rPr>
          <w:rFonts w:ascii="Times New Roman Bold" w:hAnsi="Times New Roman Bold"/>
          <w:bCs/>
          <w:spacing w:val="-8"/>
          <w:sz w:val="28"/>
          <w:szCs w:val="28"/>
        </w:rPr>
        <w:t xml:space="preserve">THỬ </w:t>
      </w:r>
      <w:r>
        <w:rPr>
          <w:rFonts w:ascii="Times New Roman Bold" w:hAnsi="Times New Roman Bold"/>
          <w:bCs/>
          <w:spacing w:val="-8"/>
          <w:sz w:val="28"/>
          <w:szCs w:val="28"/>
        </w:rPr>
        <w:t>THUỐC TRÊN</w:t>
      </w:r>
      <w:r w:rsidRPr="005E0264">
        <w:rPr>
          <w:rFonts w:ascii="Times New Roman Bold" w:hAnsi="Times New Roman Bold"/>
          <w:bCs/>
          <w:spacing w:val="-8"/>
          <w:sz w:val="28"/>
          <w:szCs w:val="28"/>
        </w:rPr>
        <w:t xml:space="preserve"> LÂM SÀNG</w:t>
      </w:r>
    </w:p>
    <w:tbl>
      <w:tblPr>
        <w:tblW w:w="5092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B28D0" w:rsidRPr="005E0264" w:rsidTr="008655A0">
        <w:tc>
          <w:tcPr>
            <w:tcW w:w="5000" w:type="pct"/>
            <w:shd w:val="clear" w:color="auto" w:fill="auto"/>
          </w:tcPr>
          <w:p w:rsidR="00DB28D0" w:rsidRDefault="00DB28D0" w:rsidP="008655A0">
            <w:pPr>
              <w:pStyle w:val="Heading5"/>
              <w:spacing w:before="120" w:line="312" w:lineRule="auto"/>
              <w:ind w:left="0" w:right="-25"/>
              <w:jc w:val="left"/>
              <w:rPr>
                <w:rFonts w:ascii="Times New Roman Bold" w:hAnsi="Times New Roman Bold"/>
                <w:b w:val="0"/>
                <w:bCs/>
                <w:spacing w:val="-8"/>
                <w:sz w:val="24"/>
                <w:szCs w:val="24"/>
              </w:rPr>
            </w:pPr>
            <w:r w:rsidRPr="005E0264">
              <w:rPr>
                <w:rFonts w:ascii="Times New Roman Bold" w:hAnsi="Times New Roman Bold"/>
                <w:b w:val="0"/>
                <w:bCs/>
                <w:spacing w:val="-8"/>
                <w:sz w:val="24"/>
                <w:szCs w:val="24"/>
              </w:rPr>
              <w:t xml:space="preserve">Tên </w:t>
            </w:r>
            <w:r>
              <w:rPr>
                <w:rFonts w:ascii="Times New Roman Bold" w:hAnsi="Times New Roman Bold"/>
                <w:b w:val="0"/>
                <w:bCs/>
                <w:spacing w:val="-8"/>
                <w:sz w:val="24"/>
                <w:szCs w:val="24"/>
              </w:rPr>
              <w:t>sản phẩm nghiên cứu</w:t>
            </w:r>
            <w:r w:rsidRPr="005E0264">
              <w:rPr>
                <w:rFonts w:ascii="Times New Roman Bold" w:hAnsi="Times New Roman Bold"/>
                <w:b w:val="0"/>
                <w:bCs/>
                <w:spacing w:val="-8"/>
                <w:sz w:val="24"/>
                <w:szCs w:val="24"/>
              </w:rPr>
              <w:t xml:space="preserve">: </w:t>
            </w:r>
          </w:p>
          <w:p w:rsidR="00DB28D0" w:rsidRPr="005E0264" w:rsidRDefault="00DB28D0" w:rsidP="008655A0">
            <w:pPr>
              <w:pStyle w:val="Heading5"/>
              <w:spacing w:before="120" w:line="312" w:lineRule="auto"/>
              <w:ind w:left="0" w:right="-25"/>
              <w:jc w:val="left"/>
              <w:rPr>
                <w:rFonts w:ascii="Times New Roman Bold" w:hAnsi="Times New Roman Bold"/>
                <w:b w:val="0"/>
                <w:bCs/>
                <w:spacing w:val="-8"/>
                <w:sz w:val="24"/>
                <w:szCs w:val="24"/>
              </w:rPr>
            </w:pPr>
            <w:r>
              <w:rPr>
                <w:rFonts w:ascii="Times New Roman Bold" w:hAnsi="Times New Roman Bold"/>
                <w:b w:val="0"/>
                <w:bCs/>
                <w:spacing w:val="-8"/>
                <w:sz w:val="24"/>
                <w:szCs w:val="24"/>
              </w:rPr>
              <w:t>Nhà tài trợ</w:t>
            </w:r>
            <w:r w:rsidRPr="005E0264">
              <w:rPr>
                <w:rFonts w:ascii="Times New Roman Bold" w:hAnsi="Times New Roman Bold"/>
                <w:b w:val="0"/>
                <w:bCs/>
                <w:spacing w:val="-8"/>
                <w:sz w:val="24"/>
                <w:szCs w:val="24"/>
              </w:rPr>
              <w:t xml:space="preserve">: </w:t>
            </w:r>
          </w:p>
          <w:p w:rsidR="00DB28D0" w:rsidRPr="005E0264" w:rsidRDefault="00DB28D0" w:rsidP="008655A0">
            <w:pPr>
              <w:pStyle w:val="Heading5"/>
              <w:spacing w:before="120" w:line="312" w:lineRule="auto"/>
              <w:ind w:left="0" w:right="-25"/>
              <w:jc w:val="left"/>
              <w:rPr>
                <w:rFonts w:ascii="Times New Roman Bold" w:hAnsi="Times New Roman Bold"/>
                <w:b w:val="0"/>
                <w:bCs/>
                <w:spacing w:val="-8"/>
                <w:sz w:val="24"/>
                <w:szCs w:val="24"/>
              </w:rPr>
            </w:pPr>
            <w:r w:rsidRPr="005E0264">
              <w:rPr>
                <w:rFonts w:ascii="Times New Roman Bold" w:hAnsi="Times New Roman Bold"/>
                <w:b w:val="0"/>
                <w:bCs/>
                <w:spacing w:val="-8"/>
                <w:sz w:val="24"/>
                <w:szCs w:val="24"/>
              </w:rPr>
              <w:t xml:space="preserve">Tổ chức nhận thử: </w:t>
            </w:r>
          </w:p>
        </w:tc>
      </w:tr>
    </w:tbl>
    <w:p w:rsidR="00DB28D0" w:rsidRDefault="00DB28D0" w:rsidP="00DB28D0"/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69"/>
        <w:gridCol w:w="971"/>
        <w:gridCol w:w="2714"/>
      </w:tblGrid>
      <w:tr w:rsidR="00DB28D0" w:rsidRPr="005C0339" w:rsidTr="00EF0BD4">
        <w:trPr>
          <w:trHeight w:val="389"/>
          <w:tblHeader/>
        </w:trPr>
        <w:tc>
          <w:tcPr>
            <w:tcW w:w="3111" w:type="pct"/>
            <w:shd w:val="clear" w:color="auto" w:fill="auto"/>
          </w:tcPr>
          <w:p w:rsidR="00DB28D0" w:rsidRPr="00F867DD" w:rsidRDefault="00DB28D0" w:rsidP="008655A0">
            <w:pPr>
              <w:pStyle w:val="Heading5"/>
              <w:spacing w:before="120" w:line="312" w:lineRule="auto"/>
              <w:ind w:left="0" w:right="-25"/>
              <w:rPr>
                <w:rFonts w:ascii="Times New Roman Bold" w:hAnsi="Times New Roman Bold"/>
                <w:bCs/>
                <w:spacing w:val="-8"/>
                <w:sz w:val="24"/>
                <w:szCs w:val="24"/>
              </w:rPr>
            </w:pPr>
            <w:r w:rsidRPr="00F867DD">
              <w:rPr>
                <w:rFonts w:ascii="Times New Roman Bold" w:hAnsi="Times New Roman Bold"/>
                <w:bCs/>
                <w:spacing w:val="-8"/>
                <w:sz w:val="24"/>
                <w:szCs w:val="24"/>
              </w:rPr>
              <w:t>T</w:t>
            </w:r>
            <w:r>
              <w:rPr>
                <w:rFonts w:ascii="Times New Roman Bold" w:hAnsi="Times New Roman Bold"/>
                <w:bCs/>
                <w:spacing w:val="-8"/>
                <w:sz w:val="24"/>
                <w:szCs w:val="24"/>
              </w:rPr>
              <w:t>ên văn bản</w:t>
            </w:r>
          </w:p>
        </w:tc>
        <w:tc>
          <w:tcPr>
            <w:tcW w:w="498" w:type="pct"/>
          </w:tcPr>
          <w:p w:rsidR="00DB28D0" w:rsidRPr="00F867DD" w:rsidRDefault="00DB28D0" w:rsidP="008655A0">
            <w:pPr>
              <w:pStyle w:val="Heading5"/>
              <w:spacing w:before="120" w:line="312" w:lineRule="auto"/>
              <w:ind w:left="0"/>
              <w:rPr>
                <w:rFonts w:ascii="Times New Roman Bold" w:hAnsi="Times New Roman Bold"/>
                <w:bCs/>
                <w:spacing w:val="-8"/>
                <w:sz w:val="24"/>
                <w:szCs w:val="24"/>
              </w:rPr>
            </w:pPr>
            <w:r>
              <w:rPr>
                <w:rFonts w:ascii="Times New Roman Bold" w:hAnsi="Times New Roman Bold"/>
                <w:bCs/>
                <w:spacing w:val="-8"/>
                <w:sz w:val="24"/>
                <w:szCs w:val="24"/>
              </w:rPr>
              <w:t>Mục số</w:t>
            </w:r>
          </w:p>
        </w:tc>
        <w:tc>
          <w:tcPr>
            <w:tcW w:w="1392" w:type="pct"/>
          </w:tcPr>
          <w:p w:rsidR="00DB28D0" w:rsidRDefault="00DB28D0" w:rsidP="008655A0">
            <w:pPr>
              <w:pStyle w:val="Heading5"/>
              <w:spacing w:before="120" w:line="312" w:lineRule="auto"/>
              <w:ind w:left="0"/>
              <w:rPr>
                <w:rFonts w:ascii="Times New Roman Bold" w:hAnsi="Times New Roman Bold"/>
                <w:bCs/>
                <w:spacing w:val="-8"/>
                <w:sz w:val="24"/>
                <w:szCs w:val="24"/>
              </w:rPr>
            </w:pPr>
            <w:r>
              <w:rPr>
                <w:rFonts w:ascii="Times New Roman Bold" w:hAnsi="Times New Roman Bold"/>
                <w:bCs/>
                <w:spacing w:val="-8"/>
                <w:sz w:val="24"/>
                <w:szCs w:val="24"/>
              </w:rPr>
              <w:t>Ghi chú</w:t>
            </w:r>
          </w:p>
        </w:tc>
      </w:tr>
      <w:tr w:rsidR="00DB28D0" w:rsidRPr="005C0339" w:rsidTr="00EF0BD4">
        <w:trPr>
          <w:trHeight w:val="389"/>
        </w:trPr>
        <w:tc>
          <w:tcPr>
            <w:tcW w:w="3111" w:type="pct"/>
            <w:shd w:val="clear" w:color="auto" w:fill="auto"/>
          </w:tcPr>
          <w:p w:rsidR="00DB28D0" w:rsidRPr="000A5FDC" w:rsidRDefault="00DB28D0" w:rsidP="00DB28D0">
            <w:pPr>
              <w:pStyle w:val="ListParagraph"/>
              <w:widowControl w:val="0"/>
              <w:numPr>
                <w:ilvl w:val="0"/>
                <w:numId w:val="8"/>
              </w:numPr>
              <w:spacing w:before="120" w:line="36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DC">
              <w:rPr>
                <w:rFonts w:ascii="Times New Roman" w:hAnsi="Times New Roman"/>
                <w:color w:val="000000"/>
                <w:sz w:val="24"/>
                <w:szCs w:val="24"/>
              </w:rPr>
              <w:t>Đơn đề nghị thử thuốc trên lâm sàng</w:t>
            </w:r>
          </w:p>
        </w:tc>
        <w:tc>
          <w:tcPr>
            <w:tcW w:w="498" w:type="pct"/>
          </w:tcPr>
          <w:p w:rsidR="00DB28D0" w:rsidRPr="005C0339" w:rsidRDefault="00DB28D0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92" w:type="pct"/>
          </w:tcPr>
          <w:p w:rsidR="00DB28D0" w:rsidRPr="005C0339" w:rsidRDefault="00DB28D0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B28D0" w:rsidRPr="005C0339" w:rsidTr="00EF0BD4"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D0" w:rsidRPr="000A5FDC" w:rsidRDefault="00DB28D0" w:rsidP="00DB28D0">
            <w:pPr>
              <w:pStyle w:val="ListParagraph"/>
              <w:widowControl w:val="0"/>
              <w:numPr>
                <w:ilvl w:val="0"/>
                <w:numId w:val="8"/>
              </w:numPr>
              <w:spacing w:before="120" w:line="36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DC">
              <w:rPr>
                <w:rFonts w:ascii="Times New Roman" w:hAnsi="Times New Roman"/>
                <w:color w:val="000000"/>
                <w:sz w:val="24"/>
                <w:szCs w:val="24"/>
              </w:rPr>
              <w:t>Giấy chứng nhận đạt tiêu chuẩn thực hành tốt sản xuất thuốc (GMP) của cơ quan quản lý nhà nước có thẩm quyền có công chứng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D0" w:rsidRPr="005C0339" w:rsidRDefault="00DB28D0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D0" w:rsidRPr="005C0339" w:rsidRDefault="00DB28D0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B28D0" w:rsidRPr="005C0339" w:rsidTr="00EF0BD4"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D0" w:rsidRPr="000A5FDC" w:rsidRDefault="00DB28D0" w:rsidP="00DB28D0">
            <w:pPr>
              <w:pStyle w:val="ListParagraph"/>
              <w:widowControl w:val="0"/>
              <w:numPr>
                <w:ilvl w:val="0"/>
                <w:numId w:val="8"/>
              </w:numPr>
              <w:spacing w:before="120" w:line="36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DC">
              <w:rPr>
                <w:rFonts w:ascii="Times New Roman" w:hAnsi="Times New Roman"/>
                <w:color w:val="000000"/>
                <w:sz w:val="24"/>
                <w:szCs w:val="24"/>
              </w:rPr>
              <w:t>Bản sao có chứng thực giấy chứng nhận sản phẩm (CPP) hoặc giấy phép lưu hành thuốc (FSC) đối với thuốc đã được cấp phép lưu hành.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D0" w:rsidRPr="005C0339" w:rsidRDefault="00DB28D0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D0" w:rsidRPr="005C0339" w:rsidRDefault="00DB28D0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B28D0" w:rsidRPr="005C0339" w:rsidTr="00EF0BD4"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D0" w:rsidRPr="000A5FDC" w:rsidRDefault="00DB28D0" w:rsidP="00DB28D0">
            <w:pPr>
              <w:pStyle w:val="ListParagraph"/>
              <w:widowControl w:val="0"/>
              <w:numPr>
                <w:ilvl w:val="0"/>
                <w:numId w:val="8"/>
              </w:numPr>
              <w:spacing w:before="120" w:line="36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DC">
              <w:rPr>
                <w:rFonts w:ascii="Times New Roman" w:hAnsi="Times New Roman"/>
                <w:color w:val="000000"/>
                <w:sz w:val="24"/>
                <w:szCs w:val="24"/>
              </w:rPr>
              <w:t>Phác đồ sử dụng được cơ quan có thẩm quyền chứng nhận (đối với sản phẩm đã được cấp phép lưu hành)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D0" w:rsidRPr="005C0339" w:rsidRDefault="00DB28D0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D0" w:rsidRPr="005C0339" w:rsidRDefault="00DB28D0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B28D0" w:rsidRPr="005C0339" w:rsidTr="00EF0BD4"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D0" w:rsidRPr="000A5FDC" w:rsidRDefault="00DB28D0" w:rsidP="00DB28D0">
            <w:pPr>
              <w:pStyle w:val="ListParagraph"/>
              <w:widowControl w:val="0"/>
              <w:numPr>
                <w:ilvl w:val="0"/>
                <w:numId w:val="8"/>
              </w:numPr>
              <w:spacing w:before="120" w:line="36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DC">
              <w:rPr>
                <w:rFonts w:ascii="Times New Roman" w:hAnsi="Times New Roman"/>
                <w:color w:val="000000"/>
                <w:sz w:val="24"/>
                <w:szCs w:val="24"/>
              </w:rPr>
              <w:t>Hồ sơ sản phẩm dành cho nghiên cứu viên (IB) bản tiếng Việt (PL.</w:t>
            </w:r>
            <w:r w:rsidR="00EF0BD4">
              <w:rPr>
                <w:rFonts w:ascii="Times New Roman" w:hAnsi="Times New Roman"/>
                <w:color w:val="000000"/>
                <w:sz w:val="24"/>
                <w:szCs w:val="24"/>
              </w:rPr>
              <w:t>KHCN.</w:t>
            </w:r>
            <w:r w:rsidRPr="000A5FDC">
              <w:rPr>
                <w:rFonts w:ascii="Times New Roman" w:hAnsi="Times New Roman"/>
                <w:color w:val="000000"/>
                <w:sz w:val="24"/>
                <w:szCs w:val="24"/>
              </w:rPr>
              <w:t>01.03a hoặc PL.</w:t>
            </w:r>
            <w:r w:rsidR="00EF0BD4">
              <w:rPr>
                <w:rFonts w:ascii="Times New Roman" w:hAnsi="Times New Roman"/>
                <w:color w:val="000000"/>
                <w:sz w:val="24"/>
                <w:szCs w:val="24"/>
              </w:rPr>
              <w:t>KHCN.</w:t>
            </w:r>
            <w:r w:rsidRPr="000A5FDC">
              <w:rPr>
                <w:rFonts w:ascii="Times New Roman" w:hAnsi="Times New Roman"/>
                <w:color w:val="000000"/>
                <w:sz w:val="24"/>
                <w:szCs w:val="24"/>
              </w:rPr>
              <w:t>01.03b)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D0" w:rsidRPr="005C0339" w:rsidRDefault="00DB28D0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D0" w:rsidRPr="005C0339" w:rsidRDefault="00DB28D0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B28D0" w:rsidRPr="005C0339" w:rsidTr="00EF0BD4"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D0" w:rsidRPr="000A5FDC" w:rsidRDefault="00DB28D0" w:rsidP="00DB28D0">
            <w:pPr>
              <w:pStyle w:val="ListParagraph"/>
              <w:widowControl w:val="0"/>
              <w:numPr>
                <w:ilvl w:val="0"/>
                <w:numId w:val="8"/>
              </w:numPr>
              <w:spacing w:before="120" w:line="36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DC">
              <w:rPr>
                <w:rFonts w:ascii="Times New Roman" w:hAnsi="Times New Roman"/>
                <w:color w:val="000000"/>
                <w:sz w:val="24"/>
                <w:szCs w:val="24"/>
              </w:rPr>
              <w:t>Hồ sơ sản phẩm dành cho nghiên cứu viên (IB) bản tiếng Anh (đối với sản phẩm nước ngoài)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D0" w:rsidRPr="005C0339" w:rsidRDefault="00DB28D0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D0" w:rsidRPr="005C0339" w:rsidRDefault="00DB28D0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B28D0" w:rsidRPr="005C0339" w:rsidTr="00EF0BD4"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D0" w:rsidRPr="000A5FDC" w:rsidRDefault="00DB28D0" w:rsidP="00DB28D0">
            <w:pPr>
              <w:pStyle w:val="ListParagraph"/>
              <w:widowControl w:val="0"/>
              <w:numPr>
                <w:ilvl w:val="0"/>
                <w:numId w:val="8"/>
              </w:numPr>
              <w:spacing w:before="120" w:line="36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DC">
              <w:rPr>
                <w:rFonts w:ascii="Times New Roman" w:hAnsi="Times New Roman"/>
                <w:color w:val="000000"/>
                <w:sz w:val="24"/>
                <w:szCs w:val="24"/>
              </w:rPr>
              <w:t>Hồ sơ sản phẩm dành cho nghiên cứu viên (IB) bản tóm tắt bằng tiếng Việt (đối với sản phẩm nước ngoài nếu không có bản đầy đủ bằng tiếng Việt)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D0" w:rsidRPr="005C0339" w:rsidRDefault="00DB28D0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D0" w:rsidRPr="005C0339" w:rsidRDefault="00DB28D0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B28D0" w:rsidRPr="005C0339" w:rsidTr="00EF0BD4"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D0" w:rsidRPr="000A5FDC" w:rsidRDefault="00DB28D0" w:rsidP="00C43ED5">
            <w:pPr>
              <w:pStyle w:val="ListParagraph"/>
              <w:widowControl w:val="0"/>
              <w:numPr>
                <w:ilvl w:val="0"/>
                <w:numId w:val="8"/>
              </w:numPr>
              <w:spacing w:before="120" w:line="36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Lý lịch khoa học của nghiên cứu viên chính </w:t>
            </w:r>
            <w:bookmarkStart w:id="0" w:name="_GoBack"/>
            <w:bookmarkEnd w:id="0"/>
            <w:r w:rsidRPr="000A5FDC">
              <w:rPr>
                <w:rFonts w:ascii="Times New Roman" w:hAnsi="Times New Roman"/>
                <w:color w:val="000000"/>
                <w:sz w:val="24"/>
                <w:szCs w:val="24"/>
              </w:rPr>
              <w:t>của các điểm nghiên cứu có xác nhận của đơn vị.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D0" w:rsidRPr="005C0339" w:rsidRDefault="00DB28D0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D0" w:rsidRPr="005C0339" w:rsidRDefault="00DB28D0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B28D0" w:rsidRPr="005C0339" w:rsidTr="00EF0BD4"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D0" w:rsidRPr="000A5FDC" w:rsidRDefault="00DB28D0" w:rsidP="00DB28D0">
            <w:pPr>
              <w:pStyle w:val="ListParagraph"/>
              <w:widowControl w:val="0"/>
              <w:numPr>
                <w:ilvl w:val="0"/>
                <w:numId w:val="8"/>
              </w:numPr>
              <w:spacing w:before="120" w:line="36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DC">
              <w:rPr>
                <w:rFonts w:ascii="Times New Roman" w:hAnsi="Times New Roman"/>
                <w:color w:val="000000"/>
                <w:sz w:val="24"/>
                <w:szCs w:val="24"/>
              </w:rPr>
              <w:t>Chứng chỉ tập huấn thực hành tốt thử thuốc trên lâm sàng (GCP) của nghiên cứu viên chính do Bộ Y tế hoặc do các tổ chức được Bộ Y tế công nhận cấp.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D0" w:rsidRPr="005C0339" w:rsidRDefault="00DB28D0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D0" w:rsidRPr="005C0339" w:rsidRDefault="00DB28D0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B28D0" w:rsidRPr="005C0339" w:rsidTr="00EF0BD4"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D0" w:rsidRPr="000A5FDC" w:rsidRDefault="00DB28D0" w:rsidP="00DB28D0">
            <w:pPr>
              <w:pStyle w:val="ListParagraph"/>
              <w:widowControl w:val="0"/>
              <w:numPr>
                <w:ilvl w:val="0"/>
                <w:numId w:val="8"/>
              </w:numPr>
              <w:spacing w:before="120" w:line="36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DC">
              <w:rPr>
                <w:rFonts w:ascii="Times New Roman" w:hAnsi="Times New Roman"/>
                <w:color w:val="000000"/>
                <w:sz w:val="24"/>
                <w:szCs w:val="24"/>
              </w:rPr>
              <w:t>Chứng chỉ thực hành phòng thí nghiệm tốt (GCP) hoặc tương đương hoặc văn bản thẩm định phê duyệt của Bộ Y tế đối với cơ sở xét nghiệm (có công chứng).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D0" w:rsidRPr="005C0339" w:rsidRDefault="00DB28D0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D0" w:rsidRPr="005C0339" w:rsidRDefault="00DB28D0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DB28D0" w:rsidRDefault="00DB28D0" w:rsidP="00DB28D0">
      <w:pPr>
        <w:rPr>
          <w:rFonts w:ascii="Times New Roman" w:hAnsi="Times New Roman"/>
          <w:sz w:val="2"/>
          <w:szCs w:val="2"/>
        </w:rPr>
      </w:pPr>
    </w:p>
    <w:p w:rsidR="00DB28D0" w:rsidRDefault="00DB28D0" w:rsidP="00DB28D0">
      <w:pPr>
        <w:rPr>
          <w:rFonts w:ascii="Times New Roman" w:hAnsi="Times New Roman"/>
          <w:sz w:val="2"/>
          <w:szCs w:val="2"/>
        </w:rPr>
      </w:pPr>
    </w:p>
    <w:p w:rsidR="00DB28D0" w:rsidRPr="00AF0E6B" w:rsidRDefault="00DB28D0" w:rsidP="00DB28D0">
      <w:pPr>
        <w:rPr>
          <w:rFonts w:ascii="Times New Roman" w:hAnsi="Times New Roman"/>
          <w:sz w:val="2"/>
          <w:szCs w:val="2"/>
        </w:rPr>
      </w:pPr>
    </w:p>
    <w:p w:rsidR="00F86FC3" w:rsidRDefault="00F86FC3" w:rsidP="00F86FC3"/>
    <w:p w:rsidR="00B44C0B" w:rsidRPr="00B44C0B" w:rsidRDefault="00B44C0B" w:rsidP="00B44C0B">
      <w:pPr>
        <w:spacing w:line="360" w:lineRule="auto"/>
        <w:rPr>
          <w:rFonts w:ascii="Times New Roman" w:hAnsi="Times New Roman"/>
          <w:sz w:val="24"/>
          <w:szCs w:val="24"/>
        </w:rPr>
      </w:pPr>
      <w:r w:rsidRPr="00B44C0B">
        <w:rPr>
          <w:rFonts w:ascii="Times New Roman" w:hAnsi="Times New Roman"/>
          <w:sz w:val="24"/>
          <w:szCs w:val="24"/>
        </w:rPr>
        <w:t>Nhận xét:</w:t>
      </w:r>
    </w:p>
    <w:p w:rsidR="00B44C0B" w:rsidRDefault="00B44C0B" w:rsidP="00B44C0B">
      <w:pPr>
        <w:spacing w:line="360" w:lineRule="auto"/>
        <w:rPr>
          <w:rFonts w:ascii="Times New Roman" w:hAnsi="Times New Roman"/>
          <w:sz w:val="24"/>
          <w:szCs w:val="24"/>
        </w:rPr>
      </w:pPr>
      <w:r w:rsidRPr="00B44C0B">
        <w:rPr>
          <w:rFonts w:ascii="Times New Roman" w:hAnsi="Times New Roman"/>
          <w:sz w:val="24"/>
          <w:szCs w:val="24"/>
        </w:rPr>
        <w:t xml:space="preserve">Hồ sơ </w:t>
      </w:r>
      <w:r w:rsidR="002264A0">
        <w:rPr>
          <w:rFonts w:ascii="Times New Roman" w:hAnsi="Times New Roman"/>
          <w:sz w:val="24"/>
          <w:szCs w:val="24"/>
        </w:rPr>
        <w:t>đạt yêu cầu</w:t>
      </w:r>
      <w:r w:rsidRPr="00B44C0B">
        <w:rPr>
          <w:rFonts w:ascii="Times New Roman" w:hAnsi="Times New Roman"/>
          <w:sz w:val="24"/>
          <w:szCs w:val="24"/>
        </w:rPr>
        <w:t xml:space="preserve">: </w:t>
      </w:r>
      <w:r w:rsidRPr="00B44C0B">
        <w:rPr>
          <w:rFonts w:ascii="Times New Roman" w:hAnsi="Times New Roman"/>
          <w:sz w:val="24"/>
          <w:szCs w:val="24"/>
        </w:rPr>
        <w:sym w:font="Wingdings" w:char="F0A8"/>
      </w:r>
      <w:r w:rsidRPr="00B44C0B">
        <w:rPr>
          <w:rFonts w:ascii="Times New Roman" w:hAnsi="Times New Roman"/>
          <w:sz w:val="24"/>
          <w:szCs w:val="24"/>
        </w:rPr>
        <w:tab/>
      </w:r>
      <w:r w:rsidRPr="00B44C0B">
        <w:rPr>
          <w:rFonts w:ascii="Times New Roman" w:hAnsi="Times New Roman"/>
          <w:sz w:val="24"/>
          <w:szCs w:val="24"/>
        </w:rPr>
        <w:tab/>
      </w:r>
      <w:r w:rsidRPr="00B44C0B">
        <w:rPr>
          <w:rFonts w:ascii="Times New Roman" w:hAnsi="Times New Roman"/>
          <w:sz w:val="24"/>
          <w:szCs w:val="24"/>
        </w:rPr>
        <w:tab/>
        <w:t xml:space="preserve">Hồ sơ chưa </w:t>
      </w:r>
      <w:r w:rsidR="002264A0">
        <w:rPr>
          <w:rFonts w:ascii="Times New Roman" w:hAnsi="Times New Roman"/>
          <w:sz w:val="24"/>
          <w:szCs w:val="24"/>
        </w:rPr>
        <w:t>đạt yêu cầu</w:t>
      </w:r>
      <w:r w:rsidRPr="00B44C0B">
        <w:rPr>
          <w:rFonts w:ascii="Times New Roman" w:hAnsi="Times New Roman"/>
          <w:sz w:val="24"/>
          <w:szCs w:val="24"/>
        </w:rPr>
        <w:t xml:space="preserve">: </w:t>
      </w:r>
      <w:r w:rsidRPr="00B44C0B">
        <w:rPr>
          <w:rFonts w:ascii="Times New Roman" w:hAnsi="Times New Roman"/>
          <w:sz w:val="24"/>
          <w:szCs w:val="24"/>
        </w:rPr>
        <w:sym w:font="Wingdings" w:char="F0A8"/>
      </w:r>
    </w:p>
    <w:p w:rsidR="00F86FC3" w:rsidRPr="00B44C0B" w:rsidRDefault="00F86FC3" w:rsidP="00B44C0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Nếu hồ sơ chưa đạt yêu cầu, ghi rõ lý do:</w:t>
      </w:r>
    </w:p>
    <w:p w:rsidR="00B44C0B" w:rsidRDefault="00B44C0B"/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4640"/>
        <w:gridCol w:w="2409"/>
      </w:tblGrid>
      <w:tr w:rsidR="00AD4AC5" w:rsidRPr="00B23B55" w:rsidTr="00AD4AC5">
        <w:tc>
          <w:tcPr>
            <w:tcW w:w="1384" w:type="pct"/>
            <w:shd w:val="clear" w:color="auto" w:fill="auto"/>
            <w:vAlign w:val="center"/>
          </w:tcPr>
          <w:p w:rsidR="00AD4AC5" w:rsidRPr="00B23B55" w:rsidRDefault="00AD4AC5" w:rsidP="00AD4AC5">
            <w:pPr>
              <w:spacing w:before="120" w:line="312" w:lineRule="auto"/>
              <w:ind w:left="-61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Ngày kiểm tra</w:t>
            </w:r>
          </w:p>
        </w:tc>
        <w:tc>
          <w:tcPr>
            <w:tcW w:w="2380" w:type="pct"/>
            <w:shd w:val="clear" w:color="auto" w:fill="auto"/>
            <w:vAlign w:val="center"/>
          </w:tcPr>
          <w:p w:rsidR="00AD4AC5" w:rsidRPr="00B23B55" w:rsidRDefault="00AD4AC5" w:rsidP="00AD4AC5">
            <w:pPr>
              <w:spacing w:before="120" w:line="312" w:lineRule="auto"/>
              <w:ind w:left="-61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Người kiểm tra</w:t>
            </w:r>
          </w:p>
        </w:tc>
        <w:tc>
          <w:tcPr>
            <w:tcW w:w="1236" w:type="pct"/>
            <w:shd w:val="clear" w:color="auto" w:fill="auto"/>
          </w:tcPr>
          <w:p w:rsidR="00AD4AC5" w:rsidRPr="00B23B55" w:rsidRDefault="00AD4AC5" w:rsidP="00AD4AC5">
            <w:pPr>
              <w:spacing w:before="120" w:line="312" w:lineRule="auto"/>
              <w:ind w:left="-61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Chữ ký</w:t>
            </w:r>
          </w:p>
        </w:tc>
      </w:tr>
      <w:tr w:rsidR="00AD4AC5" w:rsidRPr="00B23B55" w:rsidTr="000A5FDC">
        <w:tc>
          <w:tcPr>
            <w:tcW w:w="1384" w:type="pct"/>
            <w:shd w:val="clear" w:color="auto" w:fill="auto"/>
            <w:vAlign w:val="center"/>
          </w:tcPr>
          <w:p w:rsidR="00AD4AC5" w:rsidRPr="00B23B55" w:rsidRDefault="00AD4AC5" w:rsidP="003A5069">
            <w:pPr>
              <w:spacing w:before="120" w:line="312" w:lineRule="auto"/>
              <w:ind w:left="-61" w:righ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pct"/>
            <w:shd w:val="clear" w:color="auto" w:fill="auto"/>
            <w:vAlign w:val="center"/>
          </w:tcPr>
          <w:p w:rsidR="00AD4AC5" w:rsidRPr="00B23B55" w:rsidRDefault="00AD4AC5" w:rsidP="003A5069">
            <w:pPr>
              <w:spacing w:before="120" w:line="312" w:lineRule="auto"/>
              <w:ind w:left="-61" w:righ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</w:tcPr>
          <w:p w:rsidR="00AD4AC5" w:rsidRPr="00B23B55" w:rsidRDefault="00AD4AC5" w:rsidP="003A5069">
            <w:pPr>
              <w:spacing w:before="120" w:line="312" w:lineRule="auto"/>
              <w:ind w:left="-61" w:right="-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C79" w:rsidRPr="002F6B29" w:rsidRDefault="007B3C79" w:rsidP="00AF0E6B"/>
    <w:p w:rsidR="000A5FDC" w:rsidRDefault="000A5FDC" w:rsidP="00AF0E6B">
      <w:pPr>
        <w:rPr>
          <w:rFonts w:ascii="Times New Roman" w:hAnsi="Times New Roman"/>
          <w:sz w:val="2"/>
          <w:szCs w:val="2"/>
        </w:rPr>
      </w:pPr>
    </w:p>
    <w:p w:rsidR="000A5FDC" w:rsidRDefault="000A5FDC" w:rsidP="000A5FDC">
      <w:pPr>
        <w:rPr>
          <w:rFonts w:ascii="Times New Roman" w:hAnsi="Times New Roman"/>
          <w:sz w:val="2"/>
          <w:szCs w:val="2"/>
        </w:rPr>
      </w:pPr>
    </w:p>
    <w:p w:rsidR="002F6B29" w:rsidRPr="00AF0E6B" w:rsidRDefault="002F6B29" w:rsidP="000A5FDC">
      <w:pPr>
        <w:rPr>
          <w:rFonts w:ascii="Times New Roman" w:hAnsi="Times New Roman"/>
          <w:sz w:val="2"/>
          <w:szCs w:val="2"/>
        </w:rPr>
      </w:pPr>
    </w:p>
    <w:sectPr w:rsidR="002F6B29" w:rsidRPr="00AF0E6B" w:rsidSect="00BB1515">
      <w:footerReference w:type="default" r:id="rId7"/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ABD" w:rsidRDefault="00775ABD">
      <w:r>
        <w:separator/>
      </w:r>
    </w:p>
  </w:endnote>
  <w:endnote w:type="continuationSeparator" w:id="0">
    <w:p w:rsidR="00775ABD" w:rsidRDefault="0077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0B" w:rsidRPr="00B44C0B" w:rsidRDefault="00B44C0B" w:rsidP="00B44C0B">
    <w:pPr>
      <w:pStyle w:val="Footer"/>
      <w:spacing w:line="360" w:lineRule="auto"/>
      <w:rPr>
        <w:rFonts w:ascii="Times New Roman" w:hAnsi="Times New Roman"/>
        <w:i/>
        <w:sz w:val="24"/>
        <w:szCs w:val="24"/>
      </w:rPr>
    </w:pPr>
    <w:r w:rsidRPr="00B44C0B">
      <w:rPr>
        <w:rFonts w:ascii="Times New Roman" w:hAnsi="Times New Roman"/>
        <w:i/>
        <w:sz w:val="24"/>
        <w:szCs w:val="24"/>
      </w:rPr>
      <w:t>A: có, B: không, C: Không áp dụng</w:t>
    </w:r>
  </w:p>
  <w:p w:rsidR="00BB1515" w:rsidRPr="00CF7940" w:rsidRDefault="00B44C0B" w:rsidP="00B44C0B">
    <w:pPr>
      <w:pStyle w:val="Footer"/>
      <w:spacing w:line="360" w:lineRule="auto"/>
      <w:rPr>
        <w:rFonts w:ascii="Times New Roman" w:hAnsi="Times New Roman"/>
        <w:sz w:val="20"/>
        <w:szCs w:val="20"/>
      </w:rPr>
    </w:pPr>
    <w:r w:rsidRPr="00CF7940">
      <w:rPr>
        <w:rFonts w:ascii="Times New Roman" w:hAnsi="Times New Roman"/>
        <w:sz w:val="20"/>
        <w:szCs w:val="20"/>
      </w:rPr>
      <w:t>BM</w:t>
    </w:r>
    <w:r w:rsidR="0050527E" w:rsidRPr="00CF7940">
      <w:rPr>
        <w:rFonts w:ascii="Times New Roman" w:hAnsi="Times New Roman"/>
        <w:sz w:val="20"/>
        <w:szCs w:val="20"/>
      </w:rPr>
      <w:t>.</w:t>
    </w:r>
    <w:r w:rsidR="00EF0BD4">
      <w:rPr>
        <w:rFonts w:ascii="Times New Roman" w:hAnsi="Times New Roman"/>
        <w:sz w:val="20"/>
        <w:szCs w:val="20"/>
      </w:rPr>
      <w:t>KHCN.</w:t>
    </w:r>
    <w:r w:rsidR="0050527E" w:rsidRPr="00CF7940">
      <w:rPr>
        <w:rFonts w:ascii="Times New Roman" w:hAnsi="Times New Roman"/>
        <w:sz w:val="20"/>
        <w:szCs w:val="20"/>
      </w:rPr>
      <w:t>0</w:t>
    </w:r>
    <w:r w:rsidRPr="00CF7940">
      <w:rPr>
        <w:rFonts w:ascii="Times New Roman" w:hAnsi="Times New Roman"/>
        <w:sz w:val="20"/>
        <w:szCs w:val="20"/>
      </w:rPr>
      <w:t>5</w:t>
    </w:r>
    <w:r w:rsidR="00BB1515" w:rsidRPr="00CF7940">
      <w:rPr>
        <w:rFonts w:ascii="Times New Roman" w:hAnsi="Times New Roman"/>
        <w:sz w:val="20"/>
        <w:szCs w:val="20"/>
      </w:rPr>
      <w:t>.0</w:t>
    </w:r>
    <w:r w:rsidRPr="00CF7940">
      <w:rPr>
        <w:rFonts w:ascii="Times New Roman" w:hAnsi="Times New Roman"/>
        <w:sz w:val="20"/>
        <w:szCs w:val="20"/>
      </w:rPr>
      <w:t>1</w:t>
    </w:r>
    <w:r w:rsidR="00BB1515" w:rsidRPr="00CF7940">
      <w:rPr>
        <w:rFonts w:ascii="Times New Roman" w:hAnsi="Times New Roman"/>
        <w:sz w:val="20"/>
        <w:szCs w:val="20"/>
      </w:rPr>
      <w:t xml:space="preserve"> – Bảng kiểm hồ sơ đề </w:t>
    </w:r>
    <w:r w:rsidR="0050527E" w:rsidRPr="00CF7940">
      <w:rPr>
        <w:rFonts w:ascii="Times New Roman" w:hAnsi="Times New Roman"/>
        <w:sz w:val="20"/>
        <w:szCs w:val="20"/>
      </w:rPr>
      <w:t>nghị</w:t>
    </w:r>
    <w:r w:rsidR="00BB1515" w:rsidRPr="00CF7940">
      <w:rPr>
        <w:rFonts w:ascii="Times New Roman" w:hAnsi="Times New Roman"/>
        <w:sz w:val="20"/>
        <w:szCs w:val="20"/>
      </w:rPr>
      <w:t xml:space="preserve"> thử thuốc trên lâm sàng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ABD" w:rsidRDefault="00775ABD">
      <w:r>
        <w:separator/>
      </w:r>
    </w:p>
  </w:footnote>
  <w:footnote w:type="continuationSeparator" w:id="0">
    <w:p w:rsidR="00775ABD" w:rsidRDefault="0077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A51"/>
    <w:multiLevelType w:val="hybridMultilevel"/>
    <w:tmpl w:val="FC501B38"/>
    <w:lvl w:ilvl="0" w:tplc="F4F05832">
      <w:start w:val="1"/>
      <w:numFmt w:val="bullet"/>
      <w:lvlText w:val="-"/>
      <w:lvlJc w:val="left"/>
      <w:pPr>
        <w:ind w:left="57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">
    <w:nsid w:val="0C11119E"/>
    <w:multiLevelType w:val="hybridMultilevel"/>
    <w:tmpl w:val="00B81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75F36"/>
    <w:multiLevelType w:val="hybridMultilevel"/>
    <w:tmpl w:val="C018C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C5E40"/>
    <w:multiLevelType w:val="hybridMultilevel"/>
    <w:tmpl w:val="18AE13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F20ED"/>
    <w:multiLevelType w:val="hybridMultilevel"/>
    <w:tmpl w:val="BDE0B0FC"/>
    <w:lvl w:ilvl="0" w:tplc="3BFA2F0C">
      <w:start w:val="1"/>
      <w:numFmt w:val="decimal"/>
      <w:lvlText w:val="%1."/>
      <w:lvlJc w:val="center"/>
      <w:pPr>
        <w:tabs>
          <w:tab w:val="num" w:pos="864"/>
        </w:tabs>
        <w:ind w:left="756" w:hanging="36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F7742"/>
    <w:multiLevelType w:val="hybridMultilevel"/>
    <w:tmpl w:val="EC5A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F65C2"/>
    <w:multiLevelType w:val="hybridMultilevel"/>
    <w:tmpl w:val="0E3C652A"/>
    <w:lvl w:ilvl="0" w:tplc="04090013">
      <w:start w:val="1"/>
      <w:numFmt w:val="upperRoman"/>
      <w:lvlText w:val="%1."/>
      <w:lvlJc w:val="right"/>
      <w:pPr>
        <w:ind w:left="659" w:hanging="360"/>
      </w:p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>
    <w:nsid w:val="4E596A07"/>
    <w:multiLevelType w:val="hybridMultilevel"/>
    <w:tmpl w:val="953A76FC"/>
    <w:lvl w:ilvl="0" w:tplc="438E1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2F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8A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943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C1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8E4C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4CD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AD4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40A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B2"/>
    <w:rsid w:val="00010B41"/>
    <w:rsid w:val="00015FFC"/>
    <w:rsid w:val="00021CD3"/>
    <w:rsid w:val="00042E3F"/>
    <w:rsid w:val="000562A5"/>
    <w:rsid w:val="00071C9E"/>
    <w:rsid w:val="000A5FDC"/>
    <w:rsid w:val="000B3DDC"/>
    <w:rsid w:val="000C0CA5"/>
    <w:rsid w:val="000D7EFB"/>
    <w:rsid w:val="00121DDB"/>
    <w:rsid w:val="001272F9"/>
    <w:rsid w:val="001346CC"/>
    <w:rsid w:val="00146976"/>
    <w:rsid w:val="00181C62"/>
    <w:rsid w:val="00182EF5"/>
    <w:rsid w:val="001967AD"/>
    <w:rsid w:val="00196E9B"/>
    <w:rsid w:val="001A2FCD"/>
    <w:rsid w:val="001A4A82"/>
    <w:rsid w:val="001D0B97"/>
    <w:rsid w:val="001E0F70"/>
    <w:rsid w:val="001F1B32"/>
    <w:rsid w:val="00210188"/>
    <w:rsid w:val="002130B2"/>
    <w:rsid w:val="002264A0"/>
    <w:rsid w:val="00243AFD"/>
    <w:rsid w:val="002637FE"/>
    <w:rsid w:val="0026506D"/>
    <w:rsid w:val="00280BE0"/>
    <w:rsid w:val="00281B2E"/>
    <w:rsid w:val="002826F3"/>
    <w:rsid w:val="00286EC3"/>
    <w:rsid w:val="002968EC"/>
    <w:rsid w:val="002A624B"/>
    <w:rsid w:val="002C6D8B"/>
    <w:rsid w:val="002D671E"/>
    <w:rsid w:val="002E3990"/>
    <w:rsid w:val="002E4D76"/>
    <w:rsid w:val="002F6B29"/>
    <w:rsid w:val="002F6CE9"/>
    <w:rsid w:val="003049A2"/>
    <w:rsid w:val="003077F7"/>
    <w:rsid w:val="003238AC"/>
    <w:rsid w:val="00347A94"/>
    <w:rsid w:val="00354256"/>
    <w:rsid w:val="00382120"/>
    <w:rsid w:val="00387C7D"/>
    <w:rsid w:val="0039090E"/>
    <w:rsid w:val="003A5069"/>
    <w:rsid w:val="003C481E"/>
    <w:rsid w:val="003E6DB1"/>
    <w:rsid w:val="003E7EB0"/>
    <w:rsid w:val="003F0ED4"/>
    <w:rsid w:val="00416830"/>
    <w:rsid w:val="004629D5"/>
    <w:rsid w:val="004707E4"/>
    <w:rsid w:val="00476A97"/>
    <w:rsid w:val="004A023F"/>
    <w:rsid w:val="004B5C37"/>
    <w:rsid w:val="0050527E"/>
    <w:rsid w:val="0053564C"/>
    <w:rsid w:val="005409E9"/>
    <w:rsid w:val="00552E5A"/>
    <w:rsid w:val="00556C05"/>
    <w:rsid w:val="00561ED1"/>
    <w:rsid w:val="005838A2"/>
    <w:rsid w:val="005848AF"/>
    <w:rsid w:val="00584C04"/>
    <w:rsid w:val="005A0CBA"/>
    <w:rsid w:val="005B393B"/>
    <w:rsid w:val="005C0339"/>
    <w:rsid w:val="005C17D8"/>
    <w:rsid w:val="005C1B1B"/>
    <w:rsid w:val="005E0264"/>
    <w:rsid w:val="005E6D79"/>
    <w:rsid w:val="00600E8C"/>
    <w:rsid w:val="00614781"/>
    <w:rsid w:val="0061667F"/>
    <w:rsid w:val="00620026"/>
    <w:rsid w:val="00641966"/>
    <w:rsid w:val="00657758"/>
    <w:rsid w:val="00677150"/>
    <w:rsid w:val="0068268B"/>
    <w:rsid w:val="0069431F"/>
    <w:rsid w:val="00694C02"/>
    <w:rsid w:val="006B5792"/>
    <w:rsid w:val="006C7E50"/>
    <w:rsid w:val="006D1281"/>
    <w:rsid w:val="00702F7B"/>
    <w:rsid w:val="00706642"/>
    <w:rsid w:val="0075149B"/>
    <w:rsid w:val="00762DA5"/>
    <w:rsid w:val="00773EDF"/>
    <w:rsid w:val="00775ABD"/>
    <w:rsid w:val="00775D3D"/>
    <w:rsid w:val="007800D0"/>
    <w:rsid w:val="00784097"/>
    <w:rsid w:val="00796D2F"/>
    <w:rsid w:val="007B3C79"/>
    <w:rsid w:val="007B6EF9"/>
    <w:rsid w:val="007C1795"/>
    <w:rsid w:val="007C4D25"/>
    <w:rsid w:val="007F0B77"/>
    <w:rsid w:val="007F4C12"/>
    <w:rsid w:val="008178DB"/>
    <w:rsid w:val="00822DED"/>
    <w:rsid w:val="00831C21"/>
    <w:rsid w:val="00847ACA"/>
    <w:rsid w:val="008644A5"/>
    <w:rsid w:val="00880E33"/>
    <w:rsid w:val="008A0C99"/>
    <w:rsid w:val="008F7C76"/>
    <w:rsid w:val="00904C37"/>
    <w:rsid w:val="00906431"/>
    <w:rsid w:val="009066FD"/>
    <w:rsid w:val="00912C7C"/>
    <w:rsid w:val="00944086"/>
    <w:rsid w:val="00944A86"/>
    <w:rsid w:val="009458F6"/>
    <w:rsid w:val="0097085D"/>
    <w:rsid w:val="009901C5"/>
    <w:rsid w:val="00993F74"/>
    <w:rsid w:val="009A02F9"/>
    <w:rsid w:val="009A6BEE"/>
    <w:rsid w:val="009D46FA"/>
    <w:rsid w:val="009D64B6"/>
    <w:rsid w:val="009F78AC"/>
    <w:rsid w:val="00A166AE"/>
    <w:rsid w:val="00A210A9"/>
    <w:rsid w:val="00A2398F"/>
    <w:rsid w:val="00A40DEA"/>
    <w:rsid w:val="00AB313C"/>
    <w:rsid w:val="00AD3A7C"/>
    <w:rsid w:val="00AD3F2A"/>
    <w:rsid w:val="00AD4AC5"/>
    <w:rsid w:val="00AF0E6B"/>
    <w:rsid w:val="00AF1B2D"/>
    <w:rsid w:val="00AF7B21"/>
    <w:rsid w:val="00B23B55"/>
    <w:rsid w:val="00B32E7C"/>
    <w:rsid w:val="00B37A1F"/>
    <w:rsid w:val="00B44C0B"/>
    <w:rsid w:val="00B77323"/>
    <w:rsid w:val="00B954A8"/>
    <w:rsid w:val="00BA78F2"/>
    <w:rsid w:val="00BB1515"/>
    <w:rsid w:val="00BC0E6E"/>
    <w:rsid w:val="00BD0954"/>
    <w:rsid w:val="00BD0E22"/>
    <w:rsid w:val="00BD7025"/>
    <w:rsid w:val="00BE709A"/>
    <w:rsid w:val="00BF2DEB"/>
    <w:rsid w:val="00BF396A"/>
    <w:rsid w:val="00C1465D"/>
    <w:rsid w:val="00C24EB0"/>
    <w:rsid w:val="00C27A98"/>
    <w:rsid w:val="00C34AAA"/>
    <w:rsid w:val="00C43ED5"/>
    <w:rsid w:val="00C46163"/>
    <w:rsid w:val="00C66F9B"/>
    <w:rsid w:val="00C82008"/>
    <w:rsid w:val="00C82F7D"/>
    <w:rsid w:val="00C90C2C"/>
    <w:rsid w:val="00CA1AE6"/>
    <w:rsid w:val="00CA1D4F"/>
    <w:rsid w:val="00CB2F89"/>
    <w:rsid w:val="00CC5F71"/>
    <w:rsid w:val="00CF7940"/>
    <w:rsid w:val="00D037A5"/>
    <w:rsid w:val="00D2744C"/>
    <w:rsid w:val="00D379DB"/>
    <w:rsid w:val="00D5356F"/>
    <w:rsid w:val="00D601C1"/>
    <w:rsid w:val="00D62EBE"/>
    <w:rsid w:val="00D6715A"/>
    <w:rsid w:val="00D70B20"/>
    <w:rsid w:val="00D943CA"/>
    <w:rsid w:val="00DB28D0"/>
    <w:rsid w:val="00DE1A37"/>
    <w:rsid w:val="00DF4A6D"/>
    <w:rsid w:val="00E10CF6"/>
    <w:rsid w:val="00E13214"/>
    <w:rsid w:val="00E160B8"/>
    <w:rsid w:val="00E21ABF"/>
    <w:rsid w:val="00E21AE2"/>
    <w:rsid w:val="00E21BCF"/>
    <w:rsid w:val="00E37BE8"/>
    <w:rsid w:val="00E43402"/>
    <w:rsid w:val="00E45E3D"/>
    <w:rsid w:val="00E53D9D"/>
    <w:rsid w:val="00E55EFF"/>
    <w:rsid w:val="00E741B3"/>
    <w:rsid w:val="00E746F9"/>
    <w:rsid w:val="00E93F74"/>
    <w:rsid w:val="00E95B02"/>
    <w:rsid w:val="00EA6D0C"/>
    <w:rsid w:val="00EB350B"/>
    <w:rsid w:val="00EB7C06"/>
    <w:rsid w:val="00EC4C93"/>
    <w:rsid w:val="00EC7A83"/>
    <w:rsid w:val="00EF0BD4"/>
    <w:rsid w:val="00F03930"/>
    <w:rsid w:val="00F10B61"/>
    <w:rsid w:val="00F14791"/>
    <w:rsid w:val="00F31D9E"/>
    <w:rsid w:val="00F409E9"/>
    <w:rsid w:val="00F63182"/>
    <w:rsid w:val="00F66A3A"/>
    <w:rsid w:val="00F725A8"/>
    <w:rsid w:val="00F867DD"/>
    <w:rsid w:val="00F86FC3"/>
    <w:rsid w:val="00FA410B"/>
    <w:rsid w:val="00FE202C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B6E476-97EF-49E6-A592-EB8F220E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szCs w:val="28"/>
      <w:lang w:eastAsia="ko-KR"/>
    </w:rPr>
  </w:style>
  <w:style w:type="paragraph" w:styleId="Heading1">
    <w:name w:val="heading 1"/>
    <w:basedOn w:val="Normal"/>
    <w:next w:val="Normal"/>
    <w:qFormat/>
    <w:rsid w:val="005C0339"/>
    <w:pPr>
      <w:keepNext/>
      <w:ind w:left="-720" w:right="-1080"/>
      <w:jc w:val="center"/>
      <w:outlineLvl w:val="0"/>
    </w:pPr>
    <w:rPr>
      <w:rFonts w:eastAsia="Times New Roman"/>
      <w:b/>
      <w:sz w:val="18"/>
      <w:szCs w:val="20"/>
      <w:lang w:eastAsia="en-US"/>
    </w:rPr>
  </w:style>
  <w:style w:type="paragraph" w:styleId="Heading4">
    <w:name w:val="heading 4"/>
    <w:basedOn w:val="Normal"/>
    <w:next w:val="Normal"/>
    <w:qFormat/>
    <w:rsid w:val="005C0339"/>
    <w:pPr>
      <w:keepNext/>
      <w:ind w:left="2160" w:firstLine="720"/>
      <w:outlineLvl w:val="3"/>
    </w:pPr>
    <w:rPr>
      <w:rFonts w:eastAsia="Times New Roman"/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C0339"/>
    <w:pPr>
      <w:keepNext/>
      <w:ind w:left="-720"/>
      <w:jc w:val="center"/>
      <w:outlineLvl w:val="4"/>
    </w:pPr>
    <w:rPr>
      <w:rFonts w:eastAsia="Times New Roman"/>
      <w:b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826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26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93F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E3990"/>
  </w:style>
  <w:style w:type="character" w:customStyle="1" w:styleId="Heading5Char">
    <w:name w:val="Heading 5 Char"/>
    <w:link w:val="Heading5"/>
    <w:rsid w:val="00C46163"/>
    <w:rPr>
      <w:rFonts w:ascii="Arial" w:eastAsia="Times New Roman" w:hAnsi="Arial"/>
      <w:b/>
      <w:sz w:val="18"/>
    </w:rPr>
  </w:style>
  <w:style w:type="paragraph" w:styleId="ListParagraph">
    <w:name w:val="List Paragraph"/>
    <w:basedOn w:val="Normal"/>
    <w:uiPriority w:val="34"/>
    <w:qFormat/>
    <w:rsid w:val="000A5FDC"/>
    <w:pPr>
      <w:ind w:left="720"/>
      <w:contextualSpacing/>
    </w:pPr>
    <w:rPr>
      <w:rFonts w:ascii=".VnTime" w:eastAsia="Times New Roman" w:hAnsi=".VnTime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ĐÁNH GIÁ HỒ SƠ SỬA ĐỔI, BỔ SUNG</vt:lpstr>
    </vt:vector>
  </TitlesOfParts>
  <Company>HOME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ĐÁNH GIÁ HỒ SƠ SỬA ĐỔI, BỔ SUNG</dc:title>
  <dc:creator>User</dc:creator>
  <cp:lastModifiedBy>Asus</cp:lastModifiedBy>
  <cp:revision>10</cp:revision>
  <cp:lastPrinted>2014-01-06T08:03:00Z</cp:lastPrinted>
  <dcterms:created xsi:type="dcterms:W3CDTF">2015-01-18T06:24:00Z</dcterms:created>
  <dcterms:modified xsi:type="dcterms:W3CDTF">2018-11-10T17:15:00Z</dcterms:modified>
</cp:coreProperties>
</file>