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454"/>
      </w:tblGrid>
      <w:tr w:rsidR="00872A45" w:rsidRPr="009075A7" w:rsidTr="00031B48">
        <w:trPr>
          <w:trHeight w:val="14409"/>
        </w:trPr>
        <w:tc>
          <w:tcPr>
            <w:tcW w:w="9387" w:type="dxa"/>
            <w:shd w:val="clear" w:color="auto" w:fill="auto"/>
          </w:tcPr>
          <w:p w:rsidR="00872A45" w:rsidRPr="009075A7" w:rsidRDefault="00872A45" w:rsidP="00031B48">
            <w:pPr>
              <w:spacing w:before="120" w:after="120"/>
              <w:jc w:val="center"/>
              <w:rPr>
                <w:rFonts w:ascii="Times New Roman" w:hAnsi="Times New Roman"/>
                <w:szCs w:val="26"/>
              </w:rPr>
            </w:pPr>
            <w:r w:rsidRPr="009075A7">
              <w:rPr>
                <w:rFonts w:ascii="Times New Roman" w:hAnsi="Times New Roman"/>
                <w:szCs w:val="26"/>
              </w:rPr>
              <w:t>BỘ Y TẾ</w:t>
            </w:r>
          </w:p>
          <w:p w:rsidR="00872A45" w:rsidRPr="009075A7" w:rsidRDefault="00D83F35" w:rsidP="00031B48">
            <w:pPr>
              <w:spacing w:after="120"/>
              <w:jc w:val="center"/>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8480" behindDoc="0" locked="0" layoutInCell="1" allowOverlap="1">
                      <wp:simplePos x="0" y="0"/>
                      <wp:positionH relativeFrom="column">
                        <wp:posOffset>2470785</wp:posOffset>
                      </wp:positionH>
                      <wp:positionV relativeFrom="paragraph">
                        <wp:posOffset>214630</wp:posOffset>
                      </wp:positionV>
                      <wp:extent cx="1181100" cy="0"/>
                      <wp:effectExtent l="13335" t="5080" r="5715" b="1397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0F85F" id="Line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6.9pt" to="287.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Z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TPPSmN66AkErtbKiOntWL2Wr63SGlq5aoA48cXy8G8rKQkbxJCRtn4IZ9/0UziCFHr2Oj&#10;zo3tAiS0AJ2jHpe7HvzsEYXDLJtnW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"/>
                  </w:pict>
                </mc:Fallback>
              </mc:AlternateContent>
            </w:r>
            <w:r w:rsidR="00872A45" w:rsidRPr="009075A7">
              <w:rPr>
                <w:rFonts w:ascii="Times New Roman" w:hAnsi="Times New Roman"/>
                <w:b/>
                <w:noProof/>
                <w:szCs w:val="28"/>
              </w:rPr>
              <w:t>CỤC KHOA HỌC CÔNG NGHỆ VÀ ĐÀO TẠO</w:t>
            </w:r>
          </w:p>
          <w:p w:rsidR="00872A45" w:rsidRPr="009075A7" w:rsidRDefault="00872A45" w:rsidP="00031B48">
            <w:pPr>
              <w:spacing w:after="120"/>
              <w:jc w:val="both"/>
              <w:rPr>
                <w:rFonts w:ascii="Times New Roman" w:hAnsi="Times New Roman"/>
                <w:b/>
                <w:sz w:val="26"/>
                <w:szCs w:val="26"/>
              </w:rPr>
            </w:pPr>
            <w:r w:rsidRPr="009075A7">
              <w:rPr>
                <w:rFonts w:ascii="Times New Roman" w:hAnsi="Times New Roman"/>
                <w:b/>
                <w:sz w:val="26"/>
                <w:szCs w:val="26"/>
              </w:rPr>
              <w:t xml:space="preserve">                                                                     </w:t>
            </w:r>
          </w:p>
          <w:p w:rsidR="00872A45" w:rsidRPr="009075A7" w:rsidRDefault="00872A45" w:rsidP="00031B48">
            <w:pPr>
              <w:spacing w:after="120"/>
              <w:jc w:val="both"/>
              <w:rPr>
                <w:rFonts w:ascii="Times New Roman" w:hAnsi="Times New Roman"/>
                <w:b/>
                <w:sz w:val="26"/>
                <w:szCs w:val="26"/>
              </w:rPr>
            </w:pPr>
          </w:p>
          <w:p w:rsidR="00872A45" w:rsidRPr="009075A7" w:rsidRDefault="00872A45" w:rsidP="00031B48">
            <w:pPr>
              <w:spacing w:after="120"/>
              <w:jc w:val="both"/>
              <w:rPr>
                <w:rFonts w:ascii="Times New Roman" w:hAnsi="Times New Roman"/>
                <w:b/>
                <w:sz w:val="26"/>
                <w:szCs w:val="26"/>
              </w:rPr>
            </w:pPr>
          </w:p>
          <w:p w:rsidR="00872A45" w:rsidRPr="009075A7" w:rsidRDefault="00872A45" w:rsidP="00031B48">
            <w:pPr>
              <w:spacing w:after="120"/>
              <w:jc w:val="both"/>
              <w:rPr>
                <w:rFonts w:ascii="Times New Roman" w:hAnsi="Times New Roman"/>
                <w:b/>
                <w:sz w:val="26"/>
                <w:szCs w:val="26"/>
              </w:rPr>
            </w:pPr>
          </w:p>
          <w:p w:rsidR="00872A45" w:rsidRDefault="00872A45" w:rsidP="00031B48">
            <w:pPr>
              <w:spacing w:after="120"/>
              <w:jc w:val="center"/>
              <w:rPr>
                <w:rFonts w:ascii="Times New Roman" w:hAnsi="Times New Roman"/>
                <w:b/>
                <w:sz w:val="36"/>
                <w:szCs w:val="36"/>
              </w:rPr>
            </w:pPr>
          </w:p>
          <w:p w:rsidR="00C406E7" w:rsidRPr="009075A7" w:rsidRDefault="00C406E7" w:rsidP="00031B48">
            <w:pPr>
              <w:spacing w:after="120"/>
              <w:jc w:val="center"/>
              <w:rPr>
                <w:rFonts w:ascii="Times New Roman" w:hAnsi="Times New Roman"/>
                <w:b/>
                <w:sz w:val="36"/>
                <w:szCs w:val="36"/>
              </w:rPr>
            </w:pPr>
          </w:p>
          <w:p w:rsidR="00872A45" w:rsidRPr="009075A7" w:rsidRDefault="00872A45" w:rsidP="00031B48">
            <w:pPr>
              <w:spacing w:after="120"/>
              <w:jc w:val="center"/>
              <w:rPr>
                <w:rFonts w:ascii="Times New Roman" w:hAnsi="Times New Roman"/>
                <w:b/>
                <w:sz w:val="36"/>
                <w:szCs w:val="36"/>
              </w:rPr>
            </w:pPr>
          </w:p>
          <w:p w:rsidR="00872A45" w:rsidRPr="009075A7" w:rsidRDefault="00872A45" w:rsidP="00031B48">
            <w:pPr>
              <w:spacing w:after="120"/>
              <w:jc w:val="center"/>
              <w:rPr>
                <w:rFonts w:ascii="Times New Roman" w:hAnsi="Times New Roman"/>
                <w:b/>
                <w:sz w:val="36"/>
                <w:szCs w:val="36"/>
              </w:rPr>
            </w:pPr>
          </w:p>
          <w:p w:rsidR="00872A45" w:rsidRPr="009075A7" w:rsidRDefault="00872A45" w:rsidP="00031B48">
            <w:pPr>
              <w:spacing w:after="120"/>
              <w:jc w:val="center"/>
              <w:rPr>
                <w:rFonts w:ascii="Times New Roman" w:hAnsi="Times New Roman"/>
                <w:b/>
                <w:sz w:val="36"/>
                <w:szCs w:val="36"/>
              </w:rPr>
            </w:pPr>
            <w:r w:rsidRPr="009075A7">
              <w:rPr>
                <w:rFonts w:ascii="Times New Roman" w:hAnsi="Times New Roman"/>
                <w:b/>
                <w:sz w:val="36"/>
                <w:szCs w:val="36"/>
              </w:rPr>
              <w:t>QUY TRÌNH</w:t>
            </w:r>
          </w:p>
          <w:p w:rsidR="00872A45" w:rsidRPr="00C406E7" w:rsidRDefault="00872A45" w:rsidP="00C406E7">
            <w:pPr>
              <w:spacing w:before="120"/>
              <w:jc w:val="center"/>
              <w:rPr>
                <w:rFonts w:ascii="Times New Roman Bold" w:hAnsi="Times New Roman Bold"/>
                <w:b/>
                <w:caps/>
                <w:sz w:val="40"/>
                <w:szCs w:val="36"/>
              </w:rPr>
            </w:pPr>
            <w:r w:rsidRPr="00C406E7">
              <w:rPr>
                <w:rFonts w:ascii="Times New Roman Bold" w:hAnsi="Times New Roman Bold"/>
                <w:b/>
                <w:caps/>
                <w:sz w:val="40"/>
                <w:szCs w:val="36"/>
              </w:rPr>
              <w:t xml:space="preserve">Xử lý khiếu nại </w:t>
            </w:r>
            <w:r w:rsidRPr="00C406E7">
              <w:rPr>
                <w:rFonts w:ascii="Times New Roman Bold" w:hAnsi="Times New Roman Bold" w:hint="eastAsia"/>
                <w:b/>
                <w:caps/>
                <w:sz w:val="40"/>
                <w:szCs w:val="36"/>
              </w:rPr>
              <w:t>li</w:t>
            </w:r>
            <w:r w:rsidR="00C406E7">
              <w:rPr>
                <w:rFonts w:ascii="Times New Roman Bold" w:hAnsi="Times New Roman Bold"/>
                <w:b/>
                <w:caps/>
                <w:sz w:val="40"/>
                <w:szCs w:val="36"/>
              </w:rPr>
              <w:t>Ê</w:t>
            </w:r>
            <w:r w:rsidRPr="00C406E7">
              <w:rPr>
                <w:rFonts w:ascii="Times New Roman Bold" w:hAnsi="Times New Roman Bold" w:hint="eastAsia"/>
                <w:b/>
                <w:caps/>
                <w:sz w:val="40"/>
                <w:szCs w:val="36"/>
              </w:rPr>
              <w:t>n</w:t>
            </w:r>
            <w:r w:rsidRPr="00C406E7">
              <w:rPr>
                <w:rFonts w:ascii="Times New Roman Bold" w:hAnsi="Times New Roman Bold"/>
                <w:b/>
                <w:caps/>
                <w:sz w:val="40"/>
                <w:szCs w:val="36"/>
              </w:rPr>
              <w:t xml:space="preserve"> quan đến </w:t>
            </w:r>
            <w:r w:rsidR="00C406E7">
              <w:rPr>
                <w:rFonts w:ascii="Times New Roman Bold" w:hAnsi="Times New Roman Bold"/>
                <w:b/>
                <w:caps/>
                <w:sz w:val="40"/>
                <w:szCs w:val="36"/>
              </w:rPr>
              <w:br/>
            </w:r>
            <w:r w:rsidRPr="00C406E7">
              <w:rPr>
                <w:rFonts w:ascii="Times New Roman Bold" w:hAnsi="Times New Roman Bold"/>
                <w:b/>
                <w:caps/>
                <w:sz w:val="40"/>
                <w:szCs w:val="36"/>
              </w:rPr>
              <w:t>thử nghiệm lâm sàng</w:t>
            </w:r>
          </w:p>
          <w:p w:rsidR="00872A45" w:rsidRPr="009075A7" w:rsidRDefault="00872A45" w:rsidP="00031B48">
            <w:pPr>
              <w:spacing w:after="120"/>
              <w:jc w:val="both"/>
              <w:rPr>
                <w:rFonts w:ascii="Times New Roman" w:hAnsi="Times New Roman"/>
                <w:b/>
                <w:sz w:val="26"/>
                <w:szCs w:val="26"/>
              </w:rPr>
            </w:pPr>
          </w:p>
          <w:p w:rsidR="00872A45" w:rsidRPr="009075A7" w:rsidRDefault="00872A45" w:rsidP="00031B48">
            <w:pPr>
              <w:spacing w:after="120"/>
              <w:ind w:left="2977"/>
              <w:rPr>
                <w:rFonts w:ascii="Times New Roman" w:hAnsi="Times New Roman"/>
                <w:b/>
                <w:sz w:val="26"/>
                <w:szCs w:val="26"/>
              </w:rPr>
            </w:pPr>
            <w:r w:rsidRPr="009075A7">
              <w:rPr>
                <w:rFonts w:ascii="Times New Roman" w:hAnsi="Times New Roman"/>
                <w:b/>
                <w:sz w:val="26"/>
                <w:szCs w:val="26"/>
              </w:rPr>
              <w:t>Mã hiệu: QT.</w:t>
            </w:r>
            <w:r w:rsidR="00CF072C">
              <w:rPr>
                <w:rFonts w:ascii="Times New Roman" w:hAnsi="Times New Roman"/>
                <w:b/>
                <w:sz w:val="26"/>
                <w:szCs w:val="26"/>
              </w:rPr>
              <w:t>KHCN.</w:t>
            </w:r>
            <w:r>
              <w:rPr>
                <w:rFonts w:ascii="Times New Roman" w:hAnsi="Times New Roman"/>
                <w:b/>
                <w:sz w:val="26"/>
                <w:szCs w:val="26"/>
              </w:rPr>
              <w:t>10</w:t>
            </w:r>
          </w:p>
          <w:p w:rsidR="00872A45" w:rsidRPr="009075A7" w:rsidRDefault="00872A45" w:rsidP="00031B48">
            <w:pPr>
              <w:spacing w:after="120"/>
              <w:ind w:left="2977"/>
              <w:rPr>
                <w:rFonts w:ascii="Times New Roman" w:hAnsi="Times New Roman"/>
                <w:b/>
                <w:sz w:val="26"/>
                <w:szCs w:val="26"/>
              </w:rPr>
            </w:pPr>
            <w:r w:rsidRPr="009075A7">
              <w:rPr>
                <w:rFonts w:ascii="Times New Roman" w:hAnsi="Times New Roman"/>
                <w:b/>
                <w:sz w:val="26"/>
                <w:szCs w:val="26"/>
              </w:rPr>
              <w:t>Lần ban hành: 01</w:t>
            </w:r>
          </w:p>
          <w:p w:rsidR="00872A45" w:rsidRPr="009075A7" w:rsidRDefault="00872A45" w:rsidP="00031B48">
            <w:pPr>
              <w:spacing w:after="120"/>
              <w:ind w:left="2977"/>
              <w:rPr>
                <w:rFonts w:ascii="Times New Roman" w:hAnsi="Times New Roman"/>
                <w:b/>
                <w:sz w:val="26"/>
                <w:szCs w:val="26"/>
              </w:rPr>
            </w:pPr>
            <w:r w:rsidRPr="009075A7">
              <w:rPr>
                <w:rFonts w:ascii="Times New Roman" w:hAnsi="Times New Roman"/>
                <w:b/>
                <w:sz w:val="26"/>
                <w:szCs w:val="26"/>
              </w:rPr>
              <w:t xml:space="preserve">Ngày ban hành: </w:t>
            </w:r>
            <w:r w:rsidR="00CF072C">
              <w:rPr>
                <w:rFonts w:ascii="Times New Roman" w:hAnsi="Times New Roman"/>
                <w:b/>
                <w:sz w:val="26"/>
                <w:szCs w:val="26"/>
              </w:rPr>
              <w:t>14/9/2018</w:t>
            </w:r>
          </w:p>
          <w:p w:rsidR="00872A45" w:rsidRPr="009075A7" w:rsidRDefault="00872A45" w:rsidP="00031B48">
            <w:pPr>
              <w:tabs>
                <w:tab w:val="left" w:pos="6000"/>
              </w:tabs>
              <w:spacing w:after="120"/>
              <w:jc w:val="both"/>
              <w:rPr>
                <w:rFonts w:ascii="Times New Roman" w:hAnsi="Times New Roman"/>
                <w:b/>
                <w:sz w:val="26"/>
                <w:szCs w:val="26"/>
              </w:rPr>
            </w:pPr>
            <w:r w:rsidRPr="009075A7">
              <w:rPr>
                <w:rFonts w:ascii="Times New Roman" w:hAnsi="Times New Roman"/>
                <w:b/>
                <w:sz w:val="26"/>
                <w:szCs w:val="26"/>
              </w:rPr>
              <w:tab/>
            </w:r>
          </w:p>
          <w:p w:rsidR="00872A45" w:rsidRPr="009075A7" w:rsidRDefault="00872A45" w:rsidP="00031B48">
            <w:pPr>
              <w:spacing w:after="120"/>
              <w:jc w:val="both"/>
              <w:rPr>
                <w:rFonts w:ascii="Times New Roman" w:hAnsi="Times New Roman"/>
                <w:b/>
                <w:sz w:val="26"/>
                <w:szCs w:val="26"/>
              </w:rPr>
            </w:pPr>
          </w:p>
          <w:p w:rsidR="00872A45" w:rsidRPr="009075A7" w:rsidRDefault="00872A45" w:rsidP="00031B48">
            <w:pPr>
              <w:spacing w:after="120"/>
              <w:jc w:val="both"/>
              <w:rPr>
                <w:rFonts w:ascii="Times New Roman" w:hAnsi="Times New Roman"/>
                <w:b/>
                <w:sz w:val="26"/>
                <w:szCs w:val="26"/>
              </w:rPr>
            </w:pPr>
          </w:p>
          <w:p w:rsidR="00872A45" w:rsidRDefault="00872A45" w:rsidP="00031B48">
            <w:pPr>
              <w:spacing w:after="120"/>
              <w:jc w:val="both"/>
              <w:rPr>
                <w:rFonts w:ascii="Times New Roman" w:hAnsi="Times New Roman"/>
                <w:b/>
                <w:sz w:val="26"/>
                <w:szCs w:val="26"/>
              </w:rPr>
            </w:pPr>
          </w:p>
          <w:p w:rsidR="00CF072C" w:rsidRDefault="00CF072C" w:rsidP="00031B48">
            <w:pPr>
              <w:spacing w:after="120"/>
              <w:jc w:val="both"/>
              <w:rPr>
                <w:rFonts w:ascii="Times New Roman" w:hAnsi="Times New Roman"/>
                <w:b/>
                <w:sz w:val="26"/>
                <w:szCs w:val="26"/>
              </w:rPr>
            </w:pPr>
          </w:p>
          <w:p w:rsidR="00CF072C" w:rsidRDefault="00CF072C" w:rsidP="00031B48">
            <w:pPr>
              <w:spacing w:after="120"/>
              <w:jc w:val="both"/>
              <w:rPr>
                <w:rFonts w:ascii="Times New Roman" w:hAnsi="Times New Roman"/>
                <w:b/>
                <w:sz w:val="26"/>
                <w:szCs w:val="26"/>
              </w:rPr>
            </w:pPr>
          </w:p>
          <w:p w:rsidR="00CF072C" w:rsidRPr="009075A7" w:rsidRDefault="00CF072C" w:rsidP="00031B48">
            <w:pPr>
              <w:spacing w:after="120"/>
              <w:jc w:val="both"/>
              <w:rPr>
                <w:rFonts w:ascii="Times New Roman" w:hAnsi="Times New Roman"/>
                <w:b/>
                <w:sz w:val="26"/>
                <w:szCs w:val="26"/>
              </w:rPr>
            </w:pPr>
          </w:p>
          <w:p w:rsidR="00872A45" w:rsidRPr="009075A7" w:rsidRDefault="00872A45" w:rsidP="00031B48">
            <w:pPr>
              <w:spacing w:after="120"/>
              <w:jc w:val="both"/>
              <w:rPr>
                <w:rFonts w:ascii="Times New Roman" w:hAnsi="Times New Roman"/>
                <w:b/>
                <w:sz w:val="26"/>
                <w:szCs w:val="26"/>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268"/>
              <w:gridCol w:w="2268"/>
              <w:gridCol w:w="2996"/>
            </w:tblGrid>
            <w:tr w:rsidR="00CF072C" w:rsidRPr="009075A7" w:rsidTr="00EF7B7D">
              <w:tc>
                <w:tcPr>
                  <w:tcW w:w="1588" w:type="dxa"/>
                </w:tcPr>
                <w:p w:rsidR="00CF072C" w:rsidRPr="009075A7" w:rsidRDefault="00CF072C" w:rsidP="00CF072C">
                  <w:pPr>
                    <w:spacing w:after="120"/>
                    <w:rPr>
                      <w:sz w:val="26"/>
                      <w:szCs w:val="26"/>
                    </w:rPr>
                  </w:pPr>
                  <w:r w:rsidRPr="009075A7">
                    <w:rPr>
                      <w:sz w:val="26"/>
                      <w:szCs w:val="26"/>
                    </w:rPr>
                    <w:t>Trách nhiệm</w:t>
                  </w:r>
                </w:p>
              </w:tc>
              <w:tc>
                <w:tcPr>
                  <w:tcW w:w="2268" w:type="dxa"/>
                </w:tcPr>
                <w:p w:rsidR="00CF072C" w:rsidRPr="009075A7" w:rsidRDefault="00CF072C" w:rsidP="00CF072C">
                  <w:pPr>
                    <w:spacing w:after="120"/>
                    <w:jc w:val="center"/>
                    <w:rPr>
                      <w:sz w:val="26"/>
                      <w:szCs w:val="26"/>
                      <w:lang w:val="nl-NL"/>
                    </w:rPr>
                  </w:pPr>
                  <w:r w:rsidRPr="009075A7">
                    <w:rPr>
                      <w:sz w:val="26"/>
                      <w:szCs w:val="26"/>
                      <w:lang w:val="nl-NL"/>
                    </w:rPr>
                    <w:t>Soạn thảo</w:t>
                  </w:r>
                </w:p>
              </w:tc>
              <w:tc>
                <w:tcPr>
                  <w:tcW w:w="2268" w:type="dxa"/>
                </w:tcPr>
                <w:p w:rsidR="00CF072C" w:rsidRPr="009075A7" w:rsidRDefault="00CF072C" w:rsidP="00CF072C">
                  <w:pPr>
                    <w:spacing w:after="120"/>
                    <w:jc w:val="center"/>
                    <w:rPr>
                      <w:sz w:val="26"/>
                      <w:szCs w:val="26"/>
                      <w:lang w:val="nl-NL"/>
                    </w:rPr>
                  </w:pPr>
                  <w:r w:rsidRPr="009075A7">
                    <w:rPr>
                      <w:sz w:val="26"/>
                      <w:szCs w:val="26"/>
                      <w:lang w:val="nl-NL"/>
                    </w:rPr>
                    <w:t>Xem xét</w:t>
                  </w:r>
                </w:p>
              </w:tc>
              <w:tc>
                <w:tcPr>
                  <w:tcW w:w="2996" w:type="dxa"/>
                </w:tcPr>
                <w:p w:rsidR="00CF072C" w:rsidRPr="009075A7" w:rsidRDefault="00CF072C" w:rsidP="00CF072C">
                  <w:pPr>
                    <w:spacing w:after="120"/>
                    <w:jc w:val="center"/>
                    <w:rPr>
                      <w:sz w:val="26"/>
                      <w:szCs w:val="26"/>
                      <w:lang w:val="nl-NL"/>
                    </w:rPr>
                  </w:pPr>
                  <w:r w:rsidRPr="009075A7">
                    <w:rPr>
                      <w:sz w:val="26"/>
                      <w:szCs w:val="26"/>
                      <w:lang w:val="nl-NL"/>
                    </w:rPr>
                    <w:t>Phê duyệt</w:t>
                  </w:r>
                </w:p>
              </w:tc>
            </w:tr>
            <w:tr w:rsidR="00CF072C" w:rsidRPr="009075A7" w:rsidTr="00EF7B7D">
              <w:tc>
                <w:tcPr>
                  <w:tcW w:w="1588" w:type="dxa"/>
                </w:tcPr>
                <w:p w:rsidR="00CF072C" w:rsidRPr="009075A7" w:rsidRDefault="00CF072C" w:rsidP="00CF072C">
                  <w:pPr>
                    <w:spacing w:after="120"/>
                    <w:jc w:val="both"/>
                    <w:rPr>
                      <w:sz w:val="26"/>
                      <w:szCs w:val="26"/>
                      <w:lang w:val="nl-NL"/>
                    </w:rPr>
                  </w:pPr>
                  <w:r w:rsidRPr="009075A7">
                    <w:rPr>
                      <w:sz w:val="26"/>
                      <w:szCs w:val="26"/>
                      <w:lang w:val="nl-NL"/>
                    </w:rPr>
                    <w:t>Họ tên</w:t>
                  </w:r>
                </w:p>
              </w:tc>
              <w:tc>
                <w:tcPr>
                  <w:tcW w:w="2268" w:type="dxa"/>
                </w:tcPr>
                <w:p w:rsidR="00CF072C" w:rsidRPr="009075A7" w:rsidRDefault="00CF072C" w:rsidP="00CF072C">
                  <w:pPr>
                    <w:spacing w:after="120"/>
                    <w:jc w:val="center"/>
                    <w:rPr>
                      <w:sz w:val="26"/>
                      <w:szCs w:val="26"/>
                      <w:lang w:val="nl-NL"/>
                    </w:rPr>
                  </w:pPr>
                  <w:r>
                    <w:rPr>
                      <w:sz w:val="26"/>
                      <w:szCs w:val="26"/>
                      <w:lang w:val="nl-NL"/>
                    </w:rPr>
                    <w:t>Hoàng Hoa Sơn</w:t>
                  </w:r>
                </w:p>
              </w:tc>
              <w:tc>
                <w:tcPr>
                  <w:tcW w:w="2268" w:type="dxa"/>
                </w:tcPr>
                <w:p w:rsidR="00CF072C" w:rsidRPr="009075A7" w:rsidRDefault="00CF072C" w:rsidP="00CF072C">
                  <w:pPr>
                    <w:spacing w:after="120"/>
                    <w:jc w:val="center"/>
                    <w:rPr>
                      <w:sz w:val="26"/>
                      <w:szCs w:val="26"/>
                      <w:lang w:val="nl-NL"/>
                    </w:rPr>
                  </w:pPr>
                  <w:r>
                    <w:rPr>
                      <w:sz w:val="26"/>
                      <w:szCs w:val="26"/>
                      <w:lang w:val="nl-NL"/>
                    </w:rPr>
                    <w:t>Nguyễn Văn Quân</w:t>
                  </w:r>
                </w:p>
              </w:tc>
              <w:tc>
                <w:tcPr>
                  <w:tcW w:w="2996" w:type="dxa"/>
                </w:tcPr>
                <w:p w:rsidR="00CF072C" w:rsidRPr="009075A7" w:rsidRDefault="00CF072C" w:rsidP="00CF072C">
                  <w:pPr>
                    <w:spacing w:after="120"/>
                    <w:jc w:val="center"/>
                    <w:rPr>
                      <w:sz w:val="26"/>
                      <w:szCs w:val="26"/>
                      <w:lang w:val="nl-NL"/>
                    </w:rPr>
                  </w:pPr>
                  <w:r w:rsidRPr="009075A7">
                    <w:rPr>
                      <w:sz w:val="26"/>
                      <w:szCs w:val="26"/>
                      <w:lang w:val="nl-NL"/>
                    </w:rPr>
                    <w:t>Nguyễn Ngô Quang</w:t>
                  </w:r>
                </w:p>
              </w:tc>
            </w:tr>
            <w:tr w:rsidR="00CF072C" w:rsidRPr="009075A7" w:rsidTr="00EF7B7D">
              <w:tc>
                <w:tcPr>
                  <w:tcW w:w="1588" w:type="dxa"/>
                </w:tcPr>
                <w:p w:rsidR="00CF072C" w:rsidRPr="009075A7" w:rsidRDefault="00CF072C" w:rsidP="00CF072C">
                  <w:pPr>
                    <w:spacing w:after="120"/>
                    <w:jc w:val="both"/>
                    <w:rPr>
                      <w:sz w:val="26"/>
                      <w:szCs w:val="26"/>
                      <w:lang w:val="nl-NL"/>
                    </w:rPr>
                  </w:pPr>
                  <w:r w:rsidRPr="009075A7">
                    <w:rPr>
                      <w:sz w:val="26"/>
                      <w:szCs w:val="26"/>
                      <w:lang w:val="nl-NL"/>
                    </w:rPr>
                    <w:t>Chức vụ</w:t>
                  </w:r>
                </w:p>
              </w:tc>
              <w:tc>
                <w:tcPr>
                  <w:tcW w:w="2268" w:type="dxa"/>
                </w:tcPr>
                <w:p w:rsidR="00CF072C" w:rsidRPr="009075A7" w:rsidRDefault="00CF072C" w:rsidP="00CF072C">
                  <w:pPr>
                    <w:spacing w:after="120"/>
                    <w:jc w:val="center"/>
                    <w:rPr>
                      <w:sz w:val="26"/>
                      <w:szCs w:val="26"/>
                      <w:lang w:val="nl-NL"/>
                    </w:rPr>
                  </w:pPr>
                  <w:r>
                    <w:rPr>
                      <w:sz w:val="26"/>
                      <w:szCs w:val="26"/>
                    </w:rPr>
                    <w:t>Phó Trưởng phòng</w:t>
                  </w:r>
                </w:p>
              </w:tc>
              <w:tc>
                <w:tcPr>
                  <w:tcW w:w="2268" w:type="dxa"/>
                </w:tcPr>
                <w:p w:rsidR="00CF072C" w:rsidRPr="009075A7" w:rsidRDefault="00CF072C" w:rsidP="00CF072C">
                  <w:pPr>
                    <w:spacing w:after="120"/>
                    <w:jc w:val="center"/>
                    <w:rPr>
                      <w:sz w:val="26"/>
                      <w:szCs w:val="26"/>
                      <w:lang w:val="nl-NL"/>
                    </w:rPr>
                  </w:pPr>
                  <w:r>
                    <w:rPr>
                      <w:sz w:val="26"/>
                      <w:szCs w:val="26"/>
                    </w:rPr>
                    <w:t>Trưởng phòng</w:t>
                  </w:r>
                </w:p>
              </w:tc>
              <w:tc>
                <w:tcPr>
                  <w:tcW w:w="2996" w:type="dxa"/>
                </w:tcPr>
                <w:p w:rsidR="00CF072C" w:rsidRPr="009075A7" w:rsidRDefault="00CF072C" w:rsidP="00CF072C">
                  <w:pPr>
                    <w:spacing w:after="120"/>
                    <w:jc w:val="center"/>
                    <w:rPr>
                      <w:sz w:val="26"/>
                      <w:szCs w:val="26"/>
                    </w:rPr>
                  </w:pPr>
                  <w:r>
                    <w:rPr>
                      <w:sz w:val="26"/>
                      <w:szCs w:val="26"/>
                    </w:rPr>
                    <w:t>Phó C</w:t>
                  </w:r>
                  <w:r w:rsidRPr="009075A7">
                    <w:rPr>
                      <w:sz w:val="26"/>
                      <w:szCs w:val="26"/>
                    </w:rPr>
                    <w:t>ục trưởng</w:t>
                  </w:r>
                  <w:r w:rsidR="00EF7B7D">
                    <w:rPr>
                      <w:sz w:val="26"/>
                      <w:szCs w:val="26"/>
                    </w:rPr>
                    <w:t xml:space="preserve"> phụ trách</w:t>
                  </w:r>
                  <w:bookmarkStart w:id="0" w:name="_GoBack"/>
                  <w:bookmarkEnd w:id="0"/>
                </w:p>
              </w:tc>
            </w:tr>
            <w:tr w:rsidR="00CF072C" w:rsidRPr="009075A7" w:rsidTr="00EF7B7D">
              <w:tc>
                <w:tcPr>
                  <w:tcW w:w="1588" w:type="dxa"/>
                  <w:vAlign w:val="center"/>
                </w:tcPr>
                <w:p w:rsidR="00CF072C" w:rsidRPr="009075A7" w:rsidRDefault="00CF072C" w:rsidP="00CF072C">
                  <w:pPr>
                    <w:spacing w:after="120"/>
                    <w:rPr>
                      <w:sz w:val="26"/>
                      <w:szCs w:val="26"/>
                      <w:lang w:val="nl-NL"/>
                    </w:rPr>
                  </w:pPr>
                  <w:r w:rsidRPr="009075A7">
                    <w:rPr>
                      <w:sz w:val="26"/>
                      <w:szCs w:val="26"/>
                      <w:lang w:val="nl-NL"/>
                    </w:rPr>
                    <w:t>Chữ ký</w:t>
                  </w:r>
                </w:p>
              </w:tc>
              <w:tc>
                <w:tcPr>
                  <w:tcW w:w="2268" w:type="dxa"/>
                </w:tcPr>
                <w:p w:rsidR="00CF072C" w:rsidRPr="009075A7" w:rsidRDefault="00CF072C" w:rsidP="00CF072C">
                  <w:pPr>
                    <w:spacing w:after="120"/>
                    <w:jc w:val="both"/>
                    <w:rPr>
                      <w:sz w:val="26"/>
                      <w:szCs w:val="26"/>
                      <w:lang w:val="nl-NL"/>
                    </w:rPr>
                  </w:pPr>
                </w:p>
                <w:p w:rsidR="00CF072C" w:rsidRPr="009075A7" w:rsidRDefault="00CF072C" w:rsidP="00CF072C">
                  <w:pPr>
                    <w:spacing w:after="120"/>
                    <w:jc w:val="both"/>
                    <w:rPr>
                      <w:sz w:val="26"/>
                      <w:szCs w:val="26"/>
                      <w:lang w:val="nl-NL"/>
                    </w:rPr>
                  </w:pPr>
                </w:p>
                <w:p w:rsidR="00CF072C" w:rsidRPr="009075A7" w:rsidRDefault="00CF072C" w:rsidP="00CF072C">
                  <w:pPr>
                    <w:spacing w:after="120"/>
                    <w:jc w:val="both"/>
                    <w:rPr>
                      <w:sz w:val="26"/>
                      <w:szCs w:val="26"/>
                      <w:lang w:val="nl-NL"/>
                    </w:rPr>
                  </w:pPr>
                </w:p>
              </w:tc>
              <w:tc>
                <w:tcPr>
                  <w:tcW w:w="2268" w:type="dxa"/>
                </w:tcPr>
                <w:p w:rsidR="00CF072C" w:rsidRPr="009075A7" w:rsidRDefault="00CF072C" w:rsidP="00CF072C">
                  <w:pPr>
                    <w:spacing w:after="120"/>
                    <w:jc w:val="both"/>
                    <w:rPr>
                      <w:sz w:val="26"/>
                      <w:szCs w:val="26"/>
                      <w:lang w:val="nl-NL"/>
                    </w:rPr>
                  </w:pPr>
                </w:p>
              </w:tc>
              <w:tc>
                <w:tcPr>
                  <w:tcW w:w="2996" w:type="dxa"/>
                </w:tcPr>
                <w:p w:rsidR="00CF072C" w:rsidRPr="009075A7" w:rsidRDefault="00CF072C" w:rsidP="00CF072C">
                  <w:pPr>
                    <w:spacing w:after="120"/>
                    <w:jc w:val="both"/>
                    <w:rPr>
                      <w:sz w:val="26"/>
                      <w:szCs w:val="26"/>
                      <w:lang w:val="nl-NL"/>
                    </w:rPr>
                  </w:pPr>
                </w:p>
              </w:tc>
            </w:tr>
            <w:tr w:rsidR="00CF072C" w:rsidRPr="009075A7" w:rsidTr="00EF7B7D">
              <w:trPr>
                <w:trHeight w:val="434"/>
              </w:trPr>
              <w:tc>
                <w:tcPr>
                  <w:tcW w:w="1588" w:type="dxa"/>
                </w:tcPr>
                <w:p w:rsidR="00CF072C" w:rsidRPr="009075A7" w:rsidRDefault="00CF072C" w:rsidP="00CF072C">
                  <w:pPr>
                    <w:spacing w:after="120"/>
                    <w:jc w:val="both"/>
                    <w:rPr>
                      <w:sz w:val="26"/>
                      <w:szCs w:val="26"/>
                      <w:lang w:val="nl-NL"/>
                    </w:rPr>
                  </w:pPr>
                  <w:r>
                    <w:rPr>
                      <w:sz w:val="26"/>
                      <w:szCs w:val="26"/>
                      <w:lang w:val="nl-NL"/>
                    </w:rPr>
                    <w:t>Ngày ký</w:t>
                  </w:r>
                </w:p>
              </w:tc>
              <w:tc>
                <w:tcPr>
                  <w:tcW w:w="2268" w:type="dxa"/>
                </w:tcPr>
                <w:p w:rsidR="00CF072C" w:rsidRPr="009075A7" w:rsidRDefault="00CF072C" w:rsidP="00CF072C">
                  <w:pPr>
                    <w:spacing w:after="120"/>
                    <w:jc w:val="center"/>
                    <w:rPr>
                      <w:sz w:val="26"/>
                      <w:szCs w:val="26"/>
                      <w:lang w:val="nl-NL"/>
                    </w:rPr>
                  </w:pPr>
                  <w:r>
                    <w:rPr>
                      <w:sz w:val="26"/>
                      <w:szCs w:val="26"/>
                      <w:lang w:val="nl-NL"/>
                    </w:rPr>
                    <w:t>10/9/2018</w:t>
                  </w:r>
                </w:p>
              </w:tc>
              <w:tc>
                <w:tcPr>
                  <w:tcW w:w="2268" w:type="dxa"/>
                </w:tcPr>
                <w:p w:rsidR="00CF072C" w:rsidRPr="009075A7" w:rsidRDefault="00CF072C" w:rsidP="00CF072C">
                  <w:pPr>
                    <w:spacing w:after="120"/>
                    <w:jc w:val="center"/>
                    <w:rPr>
                      <w:sz w:val="26"/>
                      <w:szCs w:val="26"/>
                      <w:lang w:val="nl-NL"/>
                    </w:rPr>
                  </w:pPr>
                  <w:r>
                    <w:rPr>
                      <w:sz w:val="26"/>
                      <w:szCs w:val="26"/>
                      <w:lang w:val="nl-NL"/>
                    </w:rPr>
                    <w:t>12/9/2018</w:t>
                  </w:r>
                </w:p>
              </w:tc>
              <w:tc>
                <w:tcPr>
                  <w:tcW w:w="2996" w:type="dxa"/>
                </w:tcPr>
                <w:p w:rsidR="00CF072C" w:rsidRPr="009075A7" w:rsidRDefault="00CF072C" w:rsidP="00CF072C">
                  <w:pPr>
                    <w:spacing w:after="120"/>
                    <w:jc w:val="center"/>
                    <w:rPr>
                      <w:sz w:val="26"/>
                      <w:szCs w:val="26"/>
                    </w:rPr>
                  </w:pPr>
                  <w:r>
                    <w:rPr>
                      <w:sz w:val="26"/>
                      <w:szCs w:val="26"/>
                    </w:rPr>
                    <w:t>14/9/2018</w:t>
                  </w:r>
                </w:p>
              </w:tc>
            </w:tr>
          </w:tbl>
          <w:p w:rsidR="00872A45" w:rsidRPr="00CF072C" w:rsidRDefault="00872A45" w:rsidP="00CF072C">
            <w:pPr>
              <w:tabs>
                <w:tab w:val="left" w:pos="7476"/>
              </w:tabs>
              <w:spacing w:after="120"/>
              <w:jc w:val="both"/>
              <w:rPr>
                <w:rFonts w:ascii="Times New Roman" w:hAnsi="Times New Roman"/>
                <w:sz w:val="26"/>
                <w:szCs w:val="26"/>
              </w:rPr>
            </w:pPr>
          </w:p>
        </w:tc>
      </w:tr>
    </w:tbl>
    <w:p w:rsidR="009F52BE" w:rsidRDefault="009F52BE" w:rsidP="001630EE">
      <w:pPr>
        <w:spacing w:line="360" w:lineRule="auto"/>
        <w:ind w:left="851" w:hanging="851"/>
        <w:jc w:val="both"/>
        <w:rPr>
          <w:rFonts w:ascii="Times New Roman" w:hAnsi="Times New Roman"/>
          <w:color w:val="000000"/>
          <w:sz w:val="26"/>
          <w:szCs w:val="26"/>
          <w:lang w:val="en-GB"/>
        </w:rPr>
      </w:pPr>
    </w:p>
    <w:p w:rsidR="00996EEF" w:rsidRPr="009075A7" w:rsidRDefault="00996EEF" w:rsidP="00996EEF">
      <w:pPr>
        <w:spacing w:line="360" w:lineRule="auto"/>
        <w:jc w:val="center"/>
        <w:rPr>
          <w:rFonts w:ascii="Times New Roman" w:hAnsi="Times New Roman"/>
          <w:b/>
          <w:sz w:val="26"/>
          <w:szCs w:val="26"/>
        </w:rPr>
      </w:pPr>
      <w:r w:rsidRPr="009075A7">
        <w:rPr>
          <w:rFonts w:ascii="Times New Roman" w:hAnsi="Times New Roman"/>
          <w:b/>
          <w:sz w:val="26"/>
          <w:szCs w:val="26"/>
        </w:rPr>
        <w:lastRenderedPageBreak/>
        <w:t>SỬA ĐỔI TÀI LIỆU</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738"/>
        <w:gridCol w:w="3190"/>
        <w:gridCol w:w="1652"/>
        <w:gridCol w:w="1391"/>
      </w:tblGrid>
      <w:tr w:rsidR="00996EEF" w:rsidRPr="009075A7" w:rsidTr="001906E1">
        <w:trPr>
          <w:trHeight w:val="888"/>
          <w:jc w:val="center"/>
        </w:trPr>
        <w:tc>
          <w:tcPr>
            <w:tcW w:w="1403" w:type="dxa"/>
            <w:vAlign w:val="center"/>
          </w:tcPr>
          <w:p w:rsidR="00996EEF" w:rsidRPr="009075A7" w:rsidRDefault="00996EEF" w:rsidP="001906E1">
            <w:pPr>
              <w:spacing w:line="360" w:lineRule="auto"/>
              <w:jc w:val="center"/>
              <w:rPr>
                <w:rFonts w:ascii="Times New Roman" w:hAnsi="Times New Roman"/>
                <w:b/>
                <w:sz w:val="26"/>
                <w:szCs w:val="26"/>
                <w:lang w:val="nl-NL"/>
              </w:rPr>
            </w:pPr>
            <w:r w:rsidRPr="009075A7">
              <w:rPr>
                <w:rFonts w:ascii="Times New Roman" w:hAnsi="Times New Roman"/>
                <w:b/>
                <w:sz w:val="26"/>
                <w:szCs w:val="26"/>
                <w:lang w:val="nl-NL"/>
              </w:rPr>
              <w:t>Yêu cầu sửa đổi/ bổ sung</w:t>
            </w:r>
          </w:p>
        </w:tc>
        <w:tc>
          <w:tcPr>
            <w:tcW w:w="1738" w:type="dxa"/>
            <w:vAlign w:val="center"/>
          </w:tcPr>
          <w:p w:rsidR="00996EEF" w:rsidRPr="009075A7" w:rsidRDefault="00996EEF" w:rsidP="001906E1">
            <w:pPr>
              <w:spacing w:line="360" w:lineRule="auto"/>
              <w:jc w:val="center"/>
              <w:rPr>
                <w:rFonts w:ascii="Times New Roman" w:hAnsi="Times New Roman"/>
                <w:b/>
                <w:sz w:val="26"/>
                <w:szCs w:val="26"/>
                <w:lang w:val="nl-NL"/>
              </w:rPr>
            </w:pPr>
            <w:r w:rsidRPr="009075A7">
              <w:rPr>
                <w:rFonts w:ascii="Times New Roman" w:hAnsi="Times New Roman"/>
                <w:b/>
                <w:sz w:val="26"/>
                <w:szCs w:val="26"/>
                <w:lang w:val="nl-NL"/>
              </w:rPr>
              <w:t>Trang / Phần liên quan việc sửa đổi</w:t>
            </w:r>
          </w:p>
        </w:tc>
        <w:tc>
          <w:tcPr>
            <w:tcW w:w="3190" w:type="dxa"/>
            <w:vAlign w:val="center"/>
          </w:tcPr>
          <w:p w:rsidR="00996EEF" w:rsidRPr="009075A7" w:rsidRDefault="00996EEF" w:rsidP="001906E1">
            <w:pPr>
              <w:spacing w:line="360" w:lineRule="auto"/>
              <w:jc w:val="center"/>
              <w:rPr>
                <w:rFonts w:ascii="Times New Roman" w:hAnsi="Times New Roman"/>
                <w:b/>
                <w:sz w:val="26"/>
                <w:szCs w:val="26"/>
                <w:lang w:val="nl-NL"/>
              </w:rPr>
            </w:pPr>
            <w:r w:rsidRPr="009075A7">
              <w:rPr>
                <w:rFonts w:ascii="Times New Roman" w:hAnsi="Times New Roman"/>
                <w:b/>
                <w:sz w:val="26"/>
                <w:szCs w:val="26"/>
                <w:lang w:val="nl-NL"/>
              </w:rPr>
              <w:t>Mô tả nội dung sửa đổi</w:t>
            </w:r>
          </w:p>
        </w:tc>
        <w:tc>
          <w:tcPr>
            <w:tcW w:w="1652" w:type="dxa"/>
            <w:vAlign w:val="center"/>
          </w:tcPr>
          <w:p w:rsidR="00996EEF" w:rsidRPr="009075A7" w:rsidRDefault="00996EEF" w:rsidP="001906E1">
            <w:pPr>
              <w:spacing w:line="360" w:lineRule="auto"/>
              <w:jc w:val="center"/>
              <w:rPr>
                <w:rFonts w:ascii="Times New Roman" w:hAnsi="Times New Roman"/>
                <w:b/>
                <w:sz w:val="26"/>
                <w:szCs w:val="26"/>
                <w:lang w:val="nl-NL"/>
              </w:rPr>
            </w:pPr>
            <w:r w:rsidRPr="009075A7">
              <w:rPr>
                <w:rFonts w:ascii="Times New Roman" w:hAnsi="Times New Roman"/>
                <w:b/>
                <w:sz w:val="26"/>
                <w:szCs w:val="26"/>
                <w:lang w:val="nl-NL"/>
              </w:rPr>
              <w:t>Lần ban hành / Lần sửa đổi</w:t>
            </w:r>
          </w:p>
        </w:tc>
        <w:tc>
          <w:tcPr>
            <w:tcW w:w="1391" w:type="dxa"/>
            <w:vAlign w:val="center"/>
          </w:tcPr>
          <w:p w:rsidR="00996EEF" w:rsidRPr="009075A7" w:rsidRDefault="00996EEF" w:rsidP="001906E1">
            <w:pPr>
              <w:spacing w:line="360" w:lineRule="auto"/>
              <w:jc w:val="center"/>
              <w:rPr>
                <w:rFonts w:ascii="Times New Roman" w:hAnsi="Times New Roman"/>
                <w:b/>
                <w:sz w:val="26"/>
                <w:szCs w:val="26"/>
              </w:rPr>
            </w:pPr>
            <w:r w:rsidRPr="009075A7">
              <w:rPr>
                <w:rFonts w:ascii="Times New Roman" w:hAnsi="Times New Roman"/>
                <w:b/>
                <w:sz w:val="26"/>
                <w:szCs w:val="26"/>
              </w:rPr>
              <w:t>Ngày ban hành</w:t>
            </w: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286"/>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286"/>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286"/>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286"/>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286"/>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286"/>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286"/>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r w:rsidR="00996EEF" w:rsidRPr="009075A7" w:rsidTr="001906E1">
        <w:trPr>
          <w:trHeight w:val="301"/>
          <w:jc w:val="center"/>
        </w:trPr>
        <w:tc>
          <w:tcPr>
            <w:tcW w:w="1403" w:type="dxa"/>
          </w:tcPr>
          <w:p w:rsidR="00996EEF" w:rsidRPr="009075A7" w:rsidRDefault="00996EEF" w:rsidP="001906E1">
            <w:pPr>
              <w:spacing w:line="360" w:lineRule="auto"/>
              <w:rPr>
                <w:rFonts w:ascii="Times New Roman" w:hAnsi="Times New Roman"/>
                <w:sz w:val="26"/>
                <w:szCs w:val="26"/>
              </w:rPr>
            </w:pPr>
          </w:p>
        </w:tc>
        <w:tc>
          <w:tcPr>
            <w:tcW w:w="1738" w:type="dxa"/>
          </w:tcPr>
          <w:p w:rsidR="00996EEF" w:rsidRPr="009075A7" w:rsidRDefault="00996EEF" w:rsidP="001906E1">
            <w:pPr>
              <w:spacing w:line="360" w:lineRule="auto"/>
              <w:rPr>
                <w:rFonts w:ascii="Times New Roman" w:hAnsi="Times New Roman"/>
                <w:sz w:val="26"/>
                <w:szCs w:val="26"/>
              </w:rPr>
            </w:pPr>
          </w:p>
        </w:tc>
        <w:tc>
          <w:tcPr>
            <w:tcW w:w="3190" w:type="dxa"/>
          </w:tcPr>
          <w:p w:rsidR="00996EEF" w:rsidRPr="009075A7" w:rsidRDefault="00996EEF" w:rsidP="001906E1">
            <w:pPr>
              <w:spacing w:line="360" w:lineRule="auto"/>
              <w:rPr>
                <w:rFonts w:ascii="Times New Roman" w:hAnsi="Times New Roman"/>
                <w:sz w:val="26"/>
                <w:szCs w:val="26"/>
              </w:rPr>
            </w:pPr>
          </w:p>
        </w:tc>
        <w:tc>
          <w:tcPr>
            <w:tcW w:w="1652" w:type="dxa"/>
          </w:tcPr>
          <w:p w:rsidR="00996EEF" w:rsidRPr="009075A7" w:rsidRDefault="00996EEF" w:rsidP="001906E1">
            <w:pPr>
              <w:spacing w:line="360" w:lineRule="auto"/>
              <w:rPr>
                <w:rFonts w:ascii="Times New Roman" w:hAnsi="Times New Roman"/>
                <w:sz w:val="26"/>
                <w:szCs w:val="26"/>
              </w:rPr>
            </w:pPr>
          </w:p>
        </w:tc>
        <w:tc>
          <w:tcPr>
            <w:tcW w:w="1391" w:type="dxa"/>
          </w:tcPr>
          <w:p w:rsidR="00996EEF" w:rsidRPr="009075A7" w:rsidRDefault="00996EEF" w:rsidP="001906E1">
            <w:pPr>
              <w:spacing w:line="360" w:lineRule="auto"/>
              <w:rPr>
                <w:rFonts w:ascii="Times New Roman" w:hAnsi="Times New Roman"/>
                <w:sz w:val="26"/>
                <w:szCs w:val="26"/>
              </w:rPr>
            </w:pPr>
          </w:p>
        </w:tc>
      </w:tr>
    </w:tbl>
    <w:p w:rsidR="00996EEF" w:rsidRDefault="00996EEF" w:rsidP="00996EEF">
      <w:pPr>
        <w:pStyle w:val="Header"/>
        <w:tabs>
          <w:tab w:val="clear" w:pos="4320"/>
          <w:tab w:val="clear" w:pos="8640"/>
        </w:tabs>
        <w:spacing w:before="120" w:line="360" w:lineRule="auto"/>
        <w:jc w:val="both"/>
        <w:rPr>
          <w:b/>
          <w:sz w:val="28"/>
          <w:szCs w:val="28"/>
          <w:lang w:val="de-DE"/>
        </w:rPr>
      </w:pPr>
    </w:p>
    <w:p w:rsidR="00996EEF" w:rsidRDefault="00996EEF">
      <w:pPr>
        <w:rPr>
          <w:rFonts w:ascii="Times New Roman" w:hAnsi="Times New Roman"/>
          <w:b/>
          <w:szCs w:val="28"/>
          <w:lang w:val="de-DE"/>
        </w:rPr>
      </w:pPr>
      <w:r>
        <w:rPr>
          <w:b/>
          <w:szCs w:val="28"/>
          <w:lang w:val="de-DE"/>
        </w:rPr>
        <w:br w:type="page"/>
      </w:r>
    </w:p>
    <w:p w:rsidR="00726DD5" w:rsidRPr="00726DD5" w:rsidRDefault="00726DD5" w:rsidP="00726DD5">
      <w:pPr>
        <w:pStyle w:val="Header"/>
        <w:numPr>
          <w:ilvl w:val="0"/>
          <w:numId w:val="6"/>
        </w:numPr>
        <w:tabs>
          <w:tab w:val="clear" w:pos="720"/>
          <w:tab w:val="clear" w:pos="4320"/>
          <w:tab w:val="clear" w:pos="8640"/>
          <w:tab w:val="num" w:pos="360"/>
        </w:tabs>
        <w:spacing w:before="120" w:line="360" w:lineRule="auto"/>
        <w:ind w:left="0" w:firstLine="0"/>
        <w:jc w:val="both"/>
        <w:rPr>
          <w:b/>
          <w:sz w:val="28"/>
          <w:szCs w:val="28"/>
          <w:lang w:val="de-DE"/>
        </w:rPr>
      </w:pPr>
      <w:r w:rsidRPr="00726DD5">
        <w:rPr>
          <w:b/>
          <w:sz w:val="28"/>
          <w:szCs w:val="28"/>
          <w:lang w:val="de-DE"/>
        </w:rPr>
        <w:lastRenderedPageBreak/>
        <w:t>MỤC ĐÍCH</w:t>
      </w:r>
    </w:p>
    <w:p w:rsidR="00726DD5" w:rsidRPr="00726DD5" w:rsidRDefault="00726DD5" w:rsidP="00726DD5">
      <w:pPr>
        <w:pStyle w:val="BodyTextIndent"/>
        <w:spacing w:line="360" w:lineRule="auto"/>
        <w:ind w:left="0"/>
        <w:rPr>
          <w:rFonts w:ascii="Times New Roman" w:hAnsi="Times New Roman"/>
          <w:color w:val="auto"/>
          <w:sz w:val="28"/>
          <w:szCs w:val="28"/>
          <w:lang w:val="de-DE"/>
        </w:rPr>
      </w:pPr>
      <w:r w:rsidRPr="00726DD5">
        <w:rPr>
          <w:rFonts w:ascii="Times New Roman" w:hAnsi="Times New Roman"/>
          <w:color w:val="auto"/>
          <w:sz w:val="28"/>
          <w:szCs w:val="28"/>
          <w:lang w:val="de-DE"/>
        </w:rPr>
        <w:t>Mô tả các bước xử lý khiếu nại trong thử nghiệm lâm sàng nhằm :</w:t>
      </w:r>
    </w:p>
    <w:p w:rsidR="00726DD5" w:rsidRPr="00726DD5" w:rsidRDefault="00726DD5" w:rsidP="00726DD5">
      <w:pPr>
        <w:numPr>
          <w:ilvl w:val="0"/>
          <w:numId w:val="7"/>
        </w:numPr>
        <w:tabs>
          <w:tab w:val="clear" w:pos="720"/>
          <w:tab w:val="num" w:pos="426"/>
        </w:tabs>
        <w:spacing w:before="120" w:line="360" w:lineRule="auto"/>
        <w:ind w:left="0" w:firstLine="0"/>
        <w:jc w:val="both"/>
        <w:rPr>
          <w:rFonts w:ascii="Times New Roman" w:hAnsi="Times New Roman"/>
          <w:szCs w:val="28"/>
          <w:lang w:val="de-DE"/>
        </w:rPr>
      </w:pPr>
      <w:r w:rsidRPr="00726DD5">
        <w:rPr>
          <w:rFonts w:ascii="Times New Roman" w:hAnsi="Times New Roman"/>
          <w:szCs w:val="28"/>
          <w:lang w:val="de-DE"/>
        </w:rPr>
        <w:t>Đảm bảo việc giải quyết các khiếu nại liên quan TNLS  phù hợp với quy định hiện hành về thử nghiệm lâm sàng.</w:t>
      </w:r>
    </w:p>
    <w:p w:rsidR="00726DD5" w:rsidRPr="00726DD5" w:rsidRDefault="00726DD5" w:rsidP="00726DD5">
      <w:pPr>
        <w:pStyle w:val="Footer"/>
        <w:numPr>
          <w:ilvl w:val="0"/>
          <w:numId w:val="7"/>
        </w:numPr>
        <w:tabs>
          <w:tab w:val="clear" w:pos="720"/>
          <w:tab w:val="clear" w:pos="4320"/>
          <w:tab w:val="clear" w:pos="8640"/>
          <w:tab w:val="num" w:pos="426"/>
        </w:tabs>
        <w:spacing w:before="120" w:line="360" w:lineRule="auto"/>
        <w:ind w:left="0" w:firstLine="0"/>
        <w:jc w:val="both"/>
        <w:rPr>
          <w:rFonts w:ascii="Times New Roman" w:hAnsi="Times New Roman"/>
          <w:szCs w:val="28"/>
          <w:lang w:val="de-DE"/>
        </w:rPr>
      </w:pPr>
      <w:r w:rsidRPr="00726DD5">
        <w:rPr>
          <w:rFonts w:ascii="Times New Roman" w:hAnsi="Times New Roman"/>
          <w:szCs w:val="28"/>
          <w:lang w:val="de-DE"/>
        </w:rPr>
        <w:t>Các bên liên quan có thể áp dụng trong các  hoạt động thử nghiệm lâm sàng tại Việt Nam.</w:t>
      </w:r>
    </w:p>
    <w:p w:rsidR="00726DD5" w:rsidRPr="00726DD5" w:rsidRDefault="00726DD5" w:rsidP="00726DD5">
      <w:pPr>
        <w:pStyle w:val="Header"/>
        <w:numPr>
          <w:ilvl w:val="0"/>
          <w:numId w:val="6"/>
        </w:numPr>
        <w:tabs>
          <w:tab w:val="clear" w:pos="720"/>
          <w:tab w:val="clear" w:pos="4320"/>
          <w:tab w:val="clear" w:pos="8640"/>
          <w:tab w:val="num" w:pos="360"/>
        </w:tabs>
        <w:spacing w:before="120" w:line="360" w:lineRule="auto"/>
        <w:ind w:left="0" w:firstLine="0"/>
        <w:jc w:val="both"/>
        <w:rPr>
          <w:b/>
          <w:sz w:val="28"/>
          <w:szCs w:val="28"/>
          <w:lang w:val="de-DE"/>
        </w:rPr>
      </w:pPr>
      <w:r w:rsidRPr="00726DD5">
        <w:rPr>
          <w:b/>
          <w:sz w:val="28"/>
          <w:szCs w:val="28"/>
          <w:lang w:val="de-DE"/>
        </w:rPr>
        <w:t>PHẠM VI ÁP DỤNG</w:t>
      </w:r>
    </w:p>
    <w:p w:rsidR="00726DD5" w:rsidRPr="00726DD5" w:rsidRDefault="00726DD5" w:rsidP="00726DD5">
      <w:pPr>
        <w:pStyle w:val="Header"/>
        <w:tabs>
          <w:tab w:val="clear" w:pos="4320"/>
          <w:tab w:val="clear" w:pos="8640"/>
        </w:tabs>
        <w:spacing w:before="120" w:line="360" w:lineRule="auto"/>
        <w:jc w:val="both"/>
        <w:rPr>
          <w:sz w:val="28"/>
          <w:szCs w:val="28"/>
          <w:lang w:val="de-DE"/>
        </w:rPr>
      </w:pPr>
      <w:r w:rsidRPr="00726DD5">
        <w:rPr>
          <w:sz w:val="28"/>
          <w:szCs w:val="28"/>
          <w:lang w:val="de-DE"/>
        </w:rPr>
        <w:t xml:space="preserve">Áp dụng </w:t>
      </w:r>
      <w:r>
        <w:rPr>
          <w:sz w:val="28"/>
          <w:szCs w:val="28"/>
          <w:lang w:val="de-DE"/>
        </w:rPr>
        <w:t>tại Cục Khoa học công nghệ và Đào tạo</w:t>
      </w:r>
      <w:r w:rsidRPr="00726DD5">
        <w:rPr>
          <w:sz w:val="28"/>
          <w:szCs w:val="28"/>
          <w:lang w:val="de-DE"/>
        </w:rPr>
        <w:t xml:space="preserve"> cho việc xử lý khiếu nại liên quan thử nghiệm lâm sàng.</w:t>
      </w:r>
    </w:p>
    <w:p w:rsidR="00726DD5" w:rsidRPr="00726DD5" w:rsidRDefault="00726DD5" w:rsidP="00726DD5">
      <w:pPr>
        <w:pStyle w:val="Header"/>
        <w:numPr>
          <w:ilvl w:val="0"/>
          <w:numId w:val="6"/>
        </w:numPr>
        <w:tabs>
          <w:tab w:val="clear" w:pos="720"/>
          <w:tab w:val="clear" w:pos="4320"/>
          <w:tab w:val="clear" w:pos="8640"/>
          <w:tab w:val="num" w:pos="360"/>
        </w:tabs>
        <w:spacing w:before="120" w:line="360" w:lineRule="auto"/>
        <w:ind w:left="0" w:firstLine="0"/>
        <w:jc w:val="both"/>
        <w:rPr>
          <w:b/>
          <w:sz w:val="28"/>
          <w:szCs w:val="28"/>
          <w:lang w:val="de-DE"/>
        </w:rPr>
      </w:pPr>
      <w:r w:rsidRPr="00726DD5">
        <w:rPr>
          <w:b/>
          <w:sz w:val="28"/>
          <w:szCs w:val="28"/>
          <w:lang w:val="de-DE"/>
        </w:rPr>
        <w:t>TÀI LIỆU THAM KHẢO VÀ VIỆN DẪN</w:t>
      </w:r>
    </w:p>
    <w:p w:rsidR="00726DD5" w:rsidRPr="00726DD5" w:rsidRDefault="00726DD5" w:rsidP="00726DD5">
      <w:pPr>
        <w:pStyle w:val="Header"/>
        <w:tabs>
          <w:tab w:val="clear" w:pos="4320"/>
          <w:tab w:val="clear" w:pos="8640"/>
          <w:tab w:val="left" w:pos="720"/>
        </w:tabs>
        <w:spacing w:before="120" w:line="360" w:lineRule="auto"/>
        <w:jc w:val="both"/>
        <w:rPr>
          <w:sz w:val="28"/>
          <w:szCs w:val="28"/>
          <w:lang w:val="de-DE"/>
        </w:rPr>
      </w:pPr>
      <w:bookmarkStart w:id="1" w:name="OLE_LINK10"/>
      <w:bookmarkStart w:id="2" w:name="OLE_LINK11"/>
      <w:r w:rsidRPr="00726DD5">
        <w:rPr>
          <w:sz w:val="28"/>
          <w:szCs w:val="28"/>
          <w:lang w:val="de-DE"/>
        </w:rPr>
        <w:t>- Thông tư số 03/2012/TT-BYT ngày 02/02/2012 của Bộ trưởng Bộ Y tế về</w:t>
      </w:r>
      <w:r>
        <w:rPr>
          <w:sz w:val="28"/>
          <w:szCs w:val="28"/>
          <w:lang w:val="de-DE"/>
        </w:rPr>
        <w:t xml:space="preserve"> </w:t>
      </w:r>
      <w:r w:rsidRPr="00726DD5">
        <w:rPr>
          <w:sz w:val="28"/>
          <w:szCs w:val="28"/>
          <w:lang w:val="de-DE"/>
        </w:rPr>
        <w:t>“Hướng dẫn thử thuốc trên lâm sàng”.</w:t>
      </w:r>
    </w:p>
    <w:p w:rsidR="00726DD5" w:rsidRPr="00726DD5" w:rsidRDefault="00726DD5" w:rsidP="00726DD5">
      <w:pPr>
        <w:pStyle w:val="Header"/>
        <w:tabs>
          <w:tab w:val="clear" w:pos="4320"/>
          <w:tab w:val="clear" w:pos="8640"/>
          <w:tab w:val="left" w:pos="720"/>
        </w:tabs>
        <w:spacing w:before="120" w:line="360" w:lineRule="auto"/>
        <w:jc w:val="both"/>
        <w:rPr>
          <w:sz w:val="28"/>
          <w:szCs w:val="28"/>
          <w:lang w:val="de-DE"/>
        </w:rPr>
      </w:pPr>
      <w:r w:rsidRPr="00726DD5">
        <w:rPr>
          <w:sz w:val="28"/>
          <w:szCs w:val="28"/>
          <w:lang w:val="de-DE"/>
        </w:rPr>
        <w:t>- Quyết định số 799 /QĐ-BYT ngày 07/3/2008 của  Bộ trưởng Bộ Y tế về</w:t>
      </w:r>
      <w:r>
        <w:rPr>
          <w:sz w:val="28"/>
          <w:szCs w:val="28"/>
          <w:lang w:val="de-DE"/>
        </w:rPr>
        <w:t xml:space="preserve"> </w:t>
      </w:r>
      <w:r w:rsidRPr="00726DD5">
        <w:rPr>
          <w:sz w:val="28"/>
          <w:szCs w:val="28"/>
          <w:lang w:val="de-DE"/>
        </w:rPr>
        <w:t>"Hướng dẫn Thực hành tốt thử thuốc trên lâm sàng".</w:t>
      </w:r>
    </w:p>
    <w:p w:rsidR="00726DD5" w:rsidRPr="00726DD5" w:rsidRDefault="00726DD5" w:rsidP="00726DD5">
      <w:pPr>
        <w:pStyle w:val="Header"/>
        <w:numPr>
          <w:ilvl w:val="0"/>
          <w:numId w:val="6"/>
        </w:numPr>
        <w:tabs>
          <w:tab w:val="clear" w:pos="720"/>
          <w:tab w:val="clear" w:pos="4320"/>
          <w:tab w:val="clear" w:pos="8640"/>
          <w:tab w:val="num" w:pos="360"/>
        </w:tabs>
        <w:spacing w:before="120" w:line="360" w:lineRule="auto"/>
        <w:ind w:left="0" w:firstLine="0"/>
        <w:jc w:val="both"/>
        <w:rPr>
          <w:b/>
          <w:sz w:val="28"/>
          <w:szCs w:val="28"/>
          <w:lang w:val="de-DE"/>
        </w:rPr>
      </w:pPr>
      <w:r w:rsidRPr="00726DD5">
        <w:rPr>
          <w:b/>
          <w:sz w:val="28"/>
          <w:szCs w:val="28"/>
          <w:lang w:val="de-DE"/>
        </w:rPr>
        <w:t>ĐỊNH NGHĨA/ THUẬT NGỮ VÀ CHỮ VIẾT TẮT</w:t>
      </w:r>
    </w:p>
    <w:bookmarkEnd w:id="1"/>
    <w:bookmarkEnd w:id="2"/>
    <w:p w:rsidR="00726DD5" w:rsidRPr="00726DD5" w:rsidRDefault="00726DD5" w:rsidP="00726DD5">
      <w:pPr>
        <w:pStyle w:val="Header"/>
        <w:numPr>
          <w:ilvl w:val="0"/>
          <w:numId w:val="10"/>
        </w:numPr>
        <w:tabs>
          <w:tab w:val="clear" w:pos="1080"/>
          <w:tab w:val="clear" w:pos="4320"/>
          <w:tab w:val="clear" w:pos="8640"/>
          <w:tab w:val="left" w:pos="0"/>
          <w:tab w:val="num" w:pos="426"/>
        </w:tabs>
        <w:spacing w:before="120" w:line="360" w:lineRule="auto"/>
        <w:ind w:left="0" w:firstLine="0"/>
        <w:jc w:val="both"/>
        <w:rPr>
          <w:sz w:val="28"/>
          <w:szCs w:val="28"/>
          <w:lang w:val="vi-VN"/>
        </w:rPr>
      </w:pPr>
      <w:r w:rsidRPr="00726DD5">
        <w:rPr>
          <w:sz w:val="28"/>
          <w:szCs w:val="28"/>
        </w:rPr>
        <w:t>IRB</w:t>
      </w:r>
      <w:r w:rsidRPr="00726DD5">
        <w:rPr>
          <w:sz w:val="28"/>
          <w:szCs w:val="28"/>
          <w:lang w:val="vi-VN"/>
        </w:rPr>
        <w:t xml:space="preserve">: </w:t>
      </w:r>
      <w:r w:rsidRPr="00726DD5">
        <w:rPr>
          <w:sz w:val="28"/>
          <w:szCs w:val="28"/>
        </w:rPr>
        <w:t>Hội đồng đạo đức trong nghiên cứu y sinh học cấp cơ sở</w:t>
      </w:r>
      <w:r w:rsidRPr="00726DD5">
        <w:rPr>
          <w:sz w:val="28"/>
          <w:szCs w:val="28"/>
          <w:lang w:val="vi-VN"/>
        </w:rPr>
        <w:t>.</w:t>
      </w:r>
    </w:p>
    <w:p w:rsidR="00726DD5" w:rsidRPr="00726DD5" w:rsidRDefault="00726DD5" w:rsidP="00726DD5">
      <w:pPr>
        <w:pStyle w:val="Header"/>
        <w:numPr>
          <w:ilvl w:val="0"/>
          <w:numId w:val="10"/>
        </w:numPr>
        <w:tabs>
          <w:tab w:val="clear" w:pos="1080"/>
          <w:tab w:val="clear" w:pos="4320"/>
          <w:tab w:val="clear" w:pos="8640"/>
          <w:tab w:val="left" w:pos="0"/>
          <w:tab w:val="num" w:pos="426"/>
        </w:tabs>
        <w:spacing w:before="120" w:line="360" w:lineRule="auto"/>
        <w:ind w:left="0" w:firstLine="0"/>
        <w:jc w:val="both"/>
        <w:rPr>
          <w:sz w:val="28"/>
          <w:szCs w:val="28"/>
          <w:lang w:val="vi-VN"/>
        </w:rPr>
      </w:pPr>
      <w:r w:rsidRPr="00726DD5">
        <w:rPr>
          <w:sz w:val="28"/>
          <w:szCs w:val="28"/>
          <w:lang w:val="vi-VN"/>
        </w:rPr>
        <w:t>G</w:t>
      </w:r>
      <w:r w:rsidRPr="00726DD5">
        <w:rPr>
          <w:sz w:val="28"/>
          <w:szCs w:val="28"/>
        </w:rPr>
        <w:t>C</w:t>
      </w:r>
      <w:r w:rsidRPr="00726DD5">
        <w:rPr>
          <w:sz w:val="28"/>
          <w:szCs w:val="28"/>
          <w:lang w:val="vi-VN"/>
        </w:rPr>
        <w:t xml:space="preserve">P: Thực hành </w:t>
      </w:r>
      <w:r w:rsidRPr="00726DD5">
        <w:rPr>
          <w:sz w:val="28"/>
          <w:szCs w:val="28"/>
        </w:rPr>
        <w:t xml:space="preserve">lâm sàng </w:t>
      </w:r>
      <w:r w:rsidRPr="00726DD5">
        <w:rPr>
          <w:sz w:val="28"/>
          <w:szCs w:val="28"/>
          <w:lang w:val="vi-VN"/>
        </w:rPr>
        <w:t>tốt</w:t>
      </w:r>
    </w:p>
    <w:p w:rsidR="00726DD5" w:rsidRPr="00726DD5" w:rsidRDefault="00726DD5" w:rsidP="00726DD5">
      <w:pPr>
        <w:pStyle w:val="Header"/>
        <w:numPr>
          <w:ilvl w:val="0"/>
          <w:numId w:val="10"/>
        </w:numPr>
        <w:tabs>
          <w:tab w:val="clear" w:pos="1080"/>
          <w:tab w:val="clear" w:pos="4320"/>
          <w:tab w:val="clear" w:pos="8640"/>
          <w:tab w:val="left" w:pos="0"/>
          <w:tab w:val="num" w:pos="426"/>
        </w:tabs>
        <w:spacing w:before="120" w:line="360" w:lineRule="auto"/>
        <w:ind w:left="0" w:firstLine="0"/>
        <w:jc w:val="both"/>
        <w:rPr>
          <w:sz w:val="28"/>
          <w:szCs w:val="28"/>
          <w:lang w:val="vi-VN"/>
        </w:rPr>
      </w:pPr>
      <w:r w:rsidRPr="00726DD5">
        <w:rPr>
          <w:sz w:val="28"/>
          <w:szCs w:val="28"/>
          <w:lang w:val="vi-VN"/>
        </w:rPr>
        <w:t xml:space="preserve">SOP: Qui trình </w:t>
      </w:r>
      <w:r w:rsidRPr="00726DD5">
        <w:rPr>
          <w:sz w:val="28"/>
          <w:szCs w:val="28"/>
        </w:rPr>
        <w:t xml:space="preserve">thực hiện </w:t>
      </w:r>
      <w:r w:rsidRPr="00726DD5">
        <w:rPr>
          <w:sz w:val="28"/>
          <w:szCs w:val="28"/>
          <w:lang w:val="vi-VN"/>
        </w:rPr>
        <w:t>chuẩ</w:t>
      </w:r>
      <w:r w:rsidRPr="00726DD5">
        <w:rPr>
          <w:sz w:val="28"/>
          <w:szCs w:val="28"/>
        </w:rPr>
        <w:t>n</w:t>
      </w:r>
    </w:p>
    <w:p w:rsidR="00726DD5" w:rsidRPr="00726DD5" w:rsidRDefault="00CF072C" w:rsidP="00726DD5">
      <w:pPr>
        <w:pStyle w:val="Header"/>
        <w:numPr>
          <w:ilvl w:val="0"/>
          <w:numId w:val="10"/>
        </w:numPr>
        <w:tabs>
          <w:tab w:val="clear" w:pos="1080"/>
          <w:tab w:val="clear" w:pos="4320"/>
          <w:tab w:val="clear" w:pos="8640"/>
          <w:tab w:val="left" w:pos="0"/>
          <w:tab w:val="num" w:pos="426"/>
        </w:tabs>
        <w:spacing w:before="120" w:line="360" w:lineRule="auto"/>
        <w:ind w:left="0" w:firstLine="0"/>
        <w:jc w:val="both"/>
        <w:rPr>
          <w:sz w:val="28"/>
          <w:szCs w:val="28"/>
          <w:lang w:val="vi-VN"/>
        </w:rPr>
      </w:pPr>
      <w:r>
        <w:rPr>
          <w:sz w:val="28"/>
          <w:szCs w:val="28"/>
        </w:rPr>
        <w:t>Phòng KHCN</w:t>
      </w:r>
      <w:r w:rsidR="00726DD5" w:rsidRPr="00726DD5">
        <w:rPr>
          <w:sz w:val="28"/>
          <w:szCs w:val="28"/>
        </w:rPr>
        <w:t xml:space="preserve">: </w:t>
      </w:r>
      <w:r>
        <w:rPr>
          <w:sz w:val="28"/>
          <w:szCs w:val="28"/>
        </w:rPr>
        <w:t>Phòng Quản lý khoa học công nghệ</w:t>
      </w:r>
    </w:p>
    <w:p w:rsidR="00726DD5" w:rsidRPr="00726DD5" w:rsidRDefault="00726DD5" w:rsidP="00726DD5">
      <w:pPr>
        <w:pStyle w:val="Header"/>
        <w:numPr>
          <w:ilvl w:val="0"/>
          <w:numId w:val="10"/>
        </w:numPr>
        <w:tabs>
          <w:tab w:val="clear" w:pos="1080"/>
          <w:tab w:val="clear" w:pos="4320"/>
          <w:tab w:val="clear" w:pos="8640"/>
          <w:tab w:val="left" w:pos="0"/>
          <w:tab w:val="num" w:pos="426"/>
        </w:tabs>
        <w:spacing w:before="120" w:line="360" w:lineRule="auto"/>
        <w:ind w:left="0" w:firstLine="0"/>
        <w:jc w:val="both"/>
        <w:rPr>
          <w:sz w:val="28"/>
          <w:szCs w:val="28"/>
          <w:lang w:val="vi-VN"/>
        </w:rPr>
      </w:pPr>
      <w:r w:rsidRPr="00726DD5">
        <w:rPr>
          <w:sz w:val="28"/>
          <w:szCs w:val="28"/>
        </w:rPr>
        <w:t>Cục KHCN&amp;ĐT: Cục Khoa học công nghệ và Đào tạo</w:t>
      </w:r>
    </w:p>
    <w:p w:rsidR="00726DD5" w:rsidRPr="00726DD5" w:rsidRDefault="00726DD5" w:rsidP="00726DD5">
      <w:pPr>
        <w:pStyle w:val="Header"/>
        <w:numPr>
          <w:ilvl w:val="0"/>
          <w:numId w:val="6"/>
        </w:numPr>
        <w:tabs>
          <w:tab w:val="clear" w:pos="720"/>
          <w:tab w:val="clear" w:pos="4320"/>
          <w:tab w:val="clear" w:pos="8640"/>
          <w:tab w:val="num" w:pos="360"/>
        </w:tabs>
        <w:spacing w:before="120" w:line="360" w:lineRule="auto"/>
        <w:ind w:left="0" w:firstLine="0"/>
        <w:jc w:val="both"/>
        <w:rPr>
          <w:b/>
          <w:sz w:val="28"/>
          <w:szCs w:val="28"/>
          <w:lang w:val="vi-VN"/>
        </w:rPr>
      </w:pPr>
      <w:r>
        <w:rPr>
          <w:b/>
          <w:sz w:val="28"/>
          <w:szCs w:val="28"/>
          <w:lang w:val="vi-VN"/>
        </w:rPr>
        <w:t>NỘI DUNG</w:t>
      </w:r>
    </w:p>
    <w:p w:rsidR="00726DD5" w:rsidRPr="00726DD5" w:rsidRDefault="00726DD5" w:rsidP="00726DD5">
      <w:pPr>
        <w:pStyle w:val="Header"/>
        <w:tabs>
          <w:tab w:val="clear" w:pos="4320"/>
          <w:tab w:val="clear" w:pos="8640"/>
          <w:tab w:val="left" w:pos="360"/>
        </w:tabs>
        <w:spacing w:before="120" w:line="360" w:lineRule="auto"/>
        <w:jc w:val="both"/>
        <w:outlineLvl w:val="0"/>
        <w:rPr>
          <w:sz w:val="28"/>
          <w:szCs w:val="28"/>
          <w:lang w:val="vi-VN"/>
        </w:rPr>
      </w:pPr>
      <w:r w:rsidRPr="00726DD5">
        <w:rPr>
          <w:b/>
          <w:sz w:val="28"/>
          <w:szCs w:val="28"/>
          <w:lang w:val="vi-VN"/>
        </w:rPr>
        <w:br w:type="page"/>
      </w:r>
      <w:r w:rsidRPr="00726DD5">
        <w:rPr>
          <w:b/>
          <w:sz w:val="28"/>
          <w:lang w:val="vi-VN"/>
        </w:rPr>
        <w:lastRenderedPageBreak/>
        <w:t xml:space="preserve">5.1 </w:t>
      </w:r>
      <w:r w:rsidRPr="00726DD5">
        <w:rPr>
          <w:b/>
          <w:sz w:val="28"/>
          <w:szCs w:val="28"/>
          <w:lang w:val="vi-VN"/>
        </w:rPr>
        <w:t>S</w:t>
      </w:r>
      <w:r w:rsidRPr="00726DD5">
        <w:rPr>
          <w:rFonts w:hint="eastAsia"/>
          <w:b/>
          <w:sz w:val="28"/>
          <w:szCs w:val="28"/>
          <w:lang w:val="vi-VN"/>
        </w:rPr>
        <w:t>ơ</w:t>
      </w:r>
      <w:r w:rsidRPr="00726DD5">
        <w:rPr>
          <w:b/>
          <w:sz w:val="28"/>
          <w:szCs w:val="28"/>
          <w:lang w:val="vi-VN"/>
        </w:rPr>
        <w:t xml:space="preserve"> </w:t>
      </w:r>
      <w:r w:rsidRPr="00726DD5">
        <w:rPr>
          <w:rFonts w:hint="eastAsia"/>
          <w:b/>
          <w:sz w:val="28"/>
          <w:szCs w:val="28"/>
          <w:lang w:val="vi-VN"/>
        </w:rPr>
        <w:t>đ</w:t>
      </w:r>
      <w:r w:rsidRPr="00726DD5">
        <w:rPr>
          <w:b/>
          <w:sz w:val="28"/>
          <w:szCs w:val="28"/>
          <w:lang w:val="vi-VN"/>
        </w:rPr>
        <w:t>ồ quy trình xử lý khiếu nại trong TNLS</w:t>
      </w:r>
      <w:r w:rsidRPr="00726DD5">
        <w:rPr>
          <w:sz w:val="28"/>
          <w:szCs w:val="28"/>
          <w:lang w:val="vi-VN"/>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5174"/>
        <w:gridCol w:w="2054"/>
      </w:tblGrid>
      <w:tr w:rsidR="00726DD5" w:rsidRPr="00726DD5" w:rsidTr="001906E1">
        <w:tc>
          <w:tcPr>
            <w:tcW w:w="1880" w:type="dxa"/>
            <w:shd w:val="clear" w:color="auto" w:fill="auto"/>
          </w:tcPr>
          <w:p w:rsidR="00726DD5" w:rsidRPr="00726DD5" w:rsidRDefault="00726DD5" w:rsidP="001906E1">
            <w:pPr>
              <w:pStyle w:val="Header"/>
              <w:tabs>
                <w:tab w:val="clear" w:pos="4320"/>
                <w:tab w:val="clear" w:pos="8640"/>
              </w:tabs>
              <w:spacing w:before="120"/>
              <w:jc w:val="center"/>
              <w:rPr>
                <w:b/>
                <w:sz w:val="24"/>
                <w:szCs w:val="24"/>
                <w:lang w:val="de-DE"/>
              </w:rPr>
            </w:pPr>
            <w:r w:rsidRPr="00726DD5">
              <w:rPr>
                <w:b/>
                <w:sz w:val="24"/>
                <w:szCs w:val="24"/>
                <w:lang w:val="de-DE"/>
              </w:rPr>
              <w:t>Trách nhiệm</w:t>
            </w:r>
          </w:p>
        </w:tc>
        <w:tc>
          <w:tcPr>
            <w:tcW w:w="5174" w:type="dxa"/>
            <w:shd w:val="clear" w:color="auto" w:fill="auto"/>
          </w:tcPr>
          <w:p w:rsidR="00726DD5" w:rsidRPr="00726DD5" w:rsidRDefault="00726DD5" w:rsidP="001906E1">
            <w:pPr>
              <w:pStyle w:val="Header"/>
              <w:tabs>
                <w:tab w:val="clear" w:pos="4320"/>
                <w:tab w:val="clear" w:pos="8640"/>
              </w:tabs>
              <w:spacing w:before="120"/>
              <w:jc w:val="center"/>
              <w:rPr>
                <w:b/>
                <w:sz w:val="24"/>
                <w:szCs w:val="24"/>
                <w:lang w:val="de-DE"/>
              </w:rPr>
            </w:pPr>
            <w:r w:rsidRPr="00726DD5">
              <w:rPr>
                <w:b/>
                <w:sz w:val="24"/>
                <w:szCs w:val="24"/>
                <w:lang w:val="de-DE"/>
              </w:rPr>
              <w:t>S</w:t>
            </w:r>
            <w:r w:rsidRPr="00726DD5">
              <w:rPr>
                <w:rFonts w:hint="eastAsia"/>
                <w:b/>
                <w:sz w:val="24"/>
                <w:szCs w:val="24"/>
                <w:lang w:val="de-DE"/>
              </w:rPr>
              <w:t>ơ</w:t>
            </w:r>
            <w:r w:rsidRPr="00726DD5">
              <w:rPr>
                <w:b/>
                <w:sz w:val="24"/>
                <w:szCs w:val="24"/>
                <w:lang w:val="de-DE"/>
              </w:rPr>
              <w:t xml:space="preserve"> </w:t>
            </w:r>
            <w:r w:rsidRPr="00726DD5">
              <w:rPr>
                <w:rFonts w:hint="eastAsia"/>
                <w:b/>
                <w:sz w:val="24"/>
                <w:szCs w:val="24"/>
                <w:lang w:val="de-DE"/>
              </w:rPr>
              <w:t>đ</w:t>
            </w:r>
            <w:r w:rsidRPr="00726DD5">
              <w:rPr>
                <w:b/>
                <w:sz w:val="24"/>
                <w:szCs w:val="24"/>
                <w:lang w:val="de-DE"/>
              </w:rPr>
              <w:t>ồ quá trình thực hiện</w:t>
            </w:r>
          </w:p>
        </w:tc>
        <w:tc>
          <w:tcPr>
            <w:tcW w:w="2054" w:type="dxa"/>
            <w:shd w:val="clear" w:color="auto" w:fill="auto"/>
          </w:tcPr>
          <w:p w:rsidR="00726DD5" w:rsidRPr="00726DD5" w:rsidRDefault="00726DD5" w:rsidP="001906E1">
            <w:pPr>
              <w:pStyle w:val="Header"/>
              <w:tabs>
                <w:tab w:val="clear" w:pos="4320"/>
                <w:tab w:val="clear" w:pos="8640"/>
              </w:tabs>
              <w:spacing w:before="120"/>
              <w:jc w:val="center"/>
              <w:rPr>
                <w:b/>
                <w:sz w:val="24"/>
                <w:szCs w:val="24"/>
                <w:lang w:val="de-DE"/>
              </w:rPr>
            </w:pPr>
            <w:r w:rsidRPr="00726DD5">
              <w:rPr>
                <w:b/>
                <w:sz w:val="24"/>
                <w:szCs w:val="24"/>
                <w:lang w:val="de-DE"/>
              </w:rPr>
              <w:t>Mô tả/Biểu mẫu</w:t>
            </w:r>
          </w:p>
        </w:tc>
      </w:tr>
      <w:tr w:rsidR="005644F4" w:rsidRPr="00726DD5" w:rsidTr="00095FF2">
        <w:trPr>
          <w:trHeight w:val="1094"/>
        </w:trPr>
        <w:tc>
          <w:tcPr>
            <w:tcW w:w="1880" w:type="dxa"/>
            <w:shd w:val="clear" w:color="auto" w:fill="auto"/>
          </w:tcPr>
          <w:p w:rsidR="005644F4" w:rsidRPr="00F114CD" w:rsidRDefault="005644F4" w:rsidP="00095FF2">
            <w:pPr>
              <w:pStyle w:val="Header"/>
              <w:tabs>
                <w:tab w:val="left" w:pos="720"/>
              </w:tabs>
              <w:spacing w:before="120"/>
              <w:jc w:val="center"/>
              <w:rPr>
                <w:sz w:val="24"/>
                <w:szCs w:val="24"/>
                <w:lang w:val="de-DE"/>
              </w:rPr>
            </w:pPr>
            <w:r w:rsidRPr="00F114CD">
              <w:rPr>
                <w:sz w:val="24"/>
                <w:szCs w:val="24"/>
                <w:lang w:val="de-DE"/>
              </w:rPr>
              <w:t>Văn thư Cục</w:t>
            </w:r>
          </w:p>
          <w:p w:rsidR="005644F4" w:rsidRPr="00F114CD" w:rsidRDefault="005644F4" w:rsidP="00095FF2">
            <w:pPr>
              <w:pStyle w:val="Header"/>
              <w:tabs>
                <w:tab w:val="left" w:pos="720"/>
              </w:tabs>
              <w:spacing w:before="120"/>
              <w:jc w:val="center"/>
              <w:rPr>
                <w:sz w:val="24"/>
                <w:szCs w:val="24"/>
                <w:lang w:val="de-DE"/>
              </w:rPr>
            </w:pPr>
          </w:p>
        </w:tc>
        <w:tc>
          <w:tcPr>
            <w:tcW w:w="5174" w:type="dxa"/>
            <w:shd w:val="clear" w:color="auto" w:fill="auto"/>
          </w:tcPr>
          <w:p w:rsidR="005644F4" w:rsidRPr="00F114CD" w:rsidRDefault="008676E8" w:rsidP="00095FF2">
            <w:pPr>
              <w:pStyle w:val="Header"/>
              <w:tabs>
                <w:tab w:val="left" w:pos="720"/>
              </w:tabs>
              <w:jc w:val="both"/>
              <w:rPr>
                <w:lang w:val="de-DE"/>
              </w:rPr>
            </w:pPr>
            <w:r>
              <w:pict w14:anchorId="24B75C00">
                <v:rect id="_x0000_s1065" style="position:absolute;left:0;text-align:left;margin-left:24.15pt;margin-top:13.6pt;width:179.7pt;height:20.8pt;z-index:251698176;mso-position-horizontal-relative:text;mso-position-vertical-relative:text">
                  <v:textbox style="mso-next-textbox:#_x0000_s1065">
                    <w:txbxContent>
                      <w:p w:rsidR="005644F4" w:rsidRDefault="005644F4" w:rsidP="00F114CD">
                        <w:pPr>
                          <w:jc w:val="center"/>
                          <w:rPr>
                            <w:rFonts w:ascii="Times New Roman" w:hAnsi="Times New Roman"/>
                            <w:sz w:val="24"/>
                            <w:szCs w:val="24"/>
                          </w:rPr>
                        </w:pPr>
                        <w:r>
                          <w:rPr>
                            <w:rFonts w:ascii="Times New Roman" w:hAnsi="Times New Roman"/>
                            <w:sz w:val="24"/>
                            <w:szCs w:val="24"/>
                          </w:rPr>
                          <w:t>Tiếp nhận đơn khiếu nại</w:t>
                        </w:r>
                      </w:p>
                    </w:txbxContent>
                  </v:textbox>
                </v:rect>
              </w:pict>
            </w:r>
            <w:r>
              <w:pict w14:anchorId="29512865">
                <v:line id="_x0000_s1066" style="position:absolute;left:0;text-align:left;z-index:251699200;mso-position-horizontal-relative:text;mso-position-vertical-relative:text" from="118.95pt,34.4pt" to="118.95pt,57.5pt">
                  <v:stroke endarrow="block"/>
                </v:line>
              </w:pict>
            </w:r>
          </w:p>
        </w:tc>
        <w:tc>
          <w:tcPr>
            <w:tcW w:w="2054" w:type="dxa"/>
            <w:shd w:val="clear" w:color="auto" w:fill="auto"/>
          </w:tcPr>
          <w:p w:rsidR="005644F4" w:rsidRPr="00F114CD" w:rsidRDefault="005644F4" w:rsidP="00095FF2">
            <w:pPr>
              <w:pStyle w:val="Header"/>
              <w:tabs>
                <w:tab w:val="left" w:pos="720"/>
              </w:tabs>
              <w:spacing w:before="120"/>
              <w:jc w:val="center"/>
              <w:rPr>
                <w:lang w:val="de-DE"/>
              </w:rPr>
            </w:pPr>
            <w:r>
              <w:rPr>
                <w:lang w:val="de-DE"/>
              </w:rPr>
              <w:t>5.</w:t>
            </w:r>
            <w:r w:rsidRPr="00F114CD">
              <w:rPr>
                <w:lang w:val="de-DE"/>
              </w:rPr>
              <w:t>2.1</w:t>
            </w:r>
          </w:p>
          <w:p w:rsidR="005644F4" w:rsidRPr="00F114CD" w:rsidRDefault="005644F4" w:rsidP="00095FF2">
            <w:pPr>
              <w:pStyle w:val="Header"/>
              <w:tabs>
                <w:tab w:val="left" w:pos="720"/>
              </w:tabs>
              <w:spacing w:before="120"/>
              <w:jc w:val="center"/>
              <w:rPr>
                <w:lang w:val="de-DE"/>
              </w:rPr>
            </w:pPr>
          </w:p>
        </w:tc>
      </w:tr>
      <w:tr w:rsidR="005644F4" w:rsidRPr="00726DD5" w:rsidTr="00095FF2">
        <w:trPr>
          <w:trHeight w:val="1094"/>
        </w:trPr>
        <w:tc>
          <w:tcPr>
            <w:tcW w:w="1880" w:type="dxa"/>
            <w:shd w:val="clear" w:color="auto" w:fill="auto"/>
          </w:tcPr>
          <w:p w:rsidR="005644F4" w:rsidRPr="00F114CD" w:rsidRDefault="005644F4" w:rsidP="00095FF2">
            <w:pPr>
              <w:pStyle w:val="Header"/>
              <w:tabs>
                <w:tab w:val="left" w:pos="720"/>
              </w:tabs>
              <w:spacing w:before="120"/>
              <w:jc w:val="center"/>
              <w:rPr>
                <w:sz w:val="24"/>
                <w:szCs w:val="24"/>
                <w:lang w:val="de-DE"/>
              </w:rPr>
            </w:pPr>
            <w:r w:rsidRPr="00F114CD">
              <w:rPr>
                <w:sz w:val="24"/>
                <w:szCs w:val="24"/>
                <w:lang w:val="de-DE"/>
              </w:rPr>
              <w:t>Lãnh đạo Cục</w:t>
            </w:r>
          </w:p>
        </w:tc>
        <w:tc>
          <w:tcPr>
            <w:tcW w:w="5174" w:type="dxa"/>
            <w:shd w:val="clear" w:color="auto" w:fill="auto"/>
          </w:tcPr>
          <w:p w:rsidR="005644F4" w:rsidRPr="00F114CD" w:rsidRDefault="008676E8" w:rsidP="00095FF2">
            <w:pPr>
              <w:pStyle w:val="Header"/>
              <w:tabs>
                <w:tab w:val="left" w:pos="720"/>
              </w:tabs>
              <w:jc w:val="both"/>
              <w:rPr>
                <w:lang w:val="de-DE"/>
              </w:rPr>
            </w:pPr>
            <w:r>
              <w:pict w14:anchorId="2BF410AD">
                <v:rect id="_x0000_s1067" style="position:absolute;left:0;text-align:left;margin-left:45.6pt;margin-top:7.5pt;width:147.6pt;height:26.6pt;z-index:251714560;mso-position-horizontal-relative:text;mso-position-vertical-relative:text">
                  <v:textbox style="mso-next-textbox:#_x0000_s1067">
                    <w:txbxContent>
                      <w:p w:rsidR="005644F4" w:rsidRDefault="005644F4" w:rsidP="00F114CD">
                        <w:pPr>
                          <w:jc w:val="center"/>
                          <w:rPr>
                            <w:rFonts w:ascii="Times New Roman" w:hAnsi="Times New Roman"/>
                            <w:sz w:val="24"/>
                            <w:szCs w:val="24"/>
                          </w:rPr>
                        </w:pPr>
                        <w:r>
                          <w:rPr>
                            <w:rFonts w:ascii="Times New Roman" w:hAnsi="Times New Roman"/>
                            <w:sz w:val="24"/>
                            <w:szCs w:val="24"/>
                          </w:rPr>
                          <w:t>Phân công cho phòng</w:t>
                        </w:r>
                      </w:p>
                    </w:txbxContent>
                  </v:textbox>
                </v:rect>
              </w:pict>
            </w:r>
          </w:p>
          <w:p w:rsidR="005644F4" w:rsidRPr="00F114CD" w:rsidRDefault="008676E8" w:rsidP="00095FF2">
            <w:pPr>
              <w:pStyle w:val="Header"/>
              <w:tabs>
                <w:tab w:val="left" w:pos="720"/>
              </w:tabs>
              <w:jc w:val="both"/>
              <w:rPr>
                <w:lang w:val="de-DE"/>
              </w:rPr>
            </w:pPr>
            <w:r>
              <w:pict w14:anchorId="4D30786A">
                <v:line id="_x0000_s1068" style="position:absolute;left:0;text-align:left;z-index:251715584" from="118.85pt,19.4pt" to="118.9pt,46.15pt">
                  <v:stroke endarrow="block"/>
                </v:line>
              </w:pict>
            </w:r>
          </w:p>
        </w:tc>
        <w:tc>
          <w:tcPr>
            <w:tcW w:w="2054" w:type="dxa"/>
            <w:shd w:val="clear" w:color="auto" w:fill="auto"/>
          </w:tcPr>
          <w:p w:rsidR="005644F4" w:rsidRPr="00F114CD" w:rsidRDefault="005644F4" w:rsidP="00095FF2">
            <w:pPr>
              <w:pStyle w:val="Header"/>
              <w:tabs>
                <w:tab w:val="left" w:pos="720"/>
              </w:tabs>
              <w:spacing w:before="120"/>
              <w:jc w:val="center"/>
              <w:rPr>
                <w:lang w:val="de-DE"/>
              </w:rPr>
            </w:pPr>
            <w:r>
              <w:rPr>
                <w:lang w:val="de-DE"/>
              </w:rPr>
              <w:t>5.</w:t>
            </w:r>
            <w:r w:rsidRPr="00F114CD">
              <w:rPr>
                <w:lang w:val="de-DE"/>
              </w:rPr>
              <w:t>2.</w:t>
            </w:r>
            <w:r>
              <w:rPr>
                <w:lang w:val="de-DE"/>
              </w:rPr>
              <w:t>1</w:t>
            </w:r>
          </w:p>
          <w:p w:rsidR="005644F4" w:rsidRPr="00F114CD" w:rsidRDefault="005644F4" w:rsidP="00095FF2">
            <w:pPr>
              <w:pStyle w:val="Header"/>
              <w:tabs>
                <w:tab w:val="left" w:pos="720"/>
              </w:tabs>
              <w:spacing w:before="120"/>
              <w:jc w:val="center"/>
              <w:rPr>
                <w:lang w:val="de-DE"/>
              </w:rPr>
            </w:pPr>
          </w:p>
        </w:tc>
      </w:tr>
      <w:tr w:rsidR="005644F4" w:rsidRPr="00726DD5" w:rsidTr="00120A50">
        <w:trPr>
          <w:trHeight w:val="827"/>
        </w:trPr>
        <w:tc>
          <w:tcPr>
            <w:tcW w:w="1880" w:type="dxa"/>
            <w:shd w:val="clear" w:color="auto" w:fill="auto"/>
          </w:tcPr>
          <w:p w:rsidR="005644F4" w:rsidRPr="00F114CD" w:rsidRDefault="005644F4" w:rsidP="00095FF2">
            <w:pPr>
              <w:pStyle w:val="Header"/>
              <w:tabs>
                <w:tab w:val="left" w:pos="720"/>
              </w:tabs>
              <w:spacing w:before="120"/>
              <w:jc w:val="center"/>
              <w:rPr>
                <w:sz w:val="24"/>
                <w:szCs w:val="24"/>
                <w:lang w:val="de-DE"/>
              </w:rPr>
            </w:pPr>
            <w:r w:rsidRPr="00F114CD">
              <w:rPr>
                <w:sz w:val="24"/>
                <w:szCs w:val="24"/>
                <w:lang w:val="de-DE"/>
              </w:rPr>
              <w:t>Lãnh đạo phòng</w:t>
            </w:r>
          </w:p>
        </w:tc>
        <w:tc>
          <w:tcPr>
            <w:tcW w:w="5174" w:type="dxa"/>
            <w:shd w:val="clear" w:color="auto" w:fill="auto"/>
          </w:tcPr>
          <w:p w:rsidR="005644F4" w:rsidRPr="009D7AF4" w:rsidRDefault="008676E8" w:rsidP="00095FF2">
            <w:pPr>
              <w:pStyle w:val="Header"/>
              <w:tabs>
                <w:tab w:val="left" w:pos="720"/>
              </w:tabs>
              <w:jc w:val="both"/>
            </w:pPr>
            <w:r>
              <w:pict w14:anchorId="395362CA">
                <v:line id="_x0000_s1070" style="position:absolute;left:0;text-align:left;z-index:251717632;mso-position-horizontal-relative:text;mso-position-vertical-relative:text" from="118.75pt,33.45pt" to="118.75pt,50.35pt">
                  <v:stroke endarrow="block"/>
                </v:line>
              </w:pict>
            </w:r>
            <w:r>
              <w:pict w14:anchorId="4F01B88C">
                <v:rect id="_x0000_s1069" style="position:absolute;left:0;text-align:left;margin-left:48.35pt;margin-top:6.85pt;width:147.6pt;height:26.6pt;z-index:251716608;mso-position-horizontal-relative:text;mso-position-vertical-relative:text">
                  <v:textbox style="mso-next-textbox:#_x0000_s1069">
                    <w:txbxContent>
                      <w:p w:rsidR="005644F4" w:rsidRDefault="005644F4" w:rsidP="00F114CD">
                        <w:pPr>
                          <w:jc w:val="center"/>
                          <w:rPr>
                            <w:rFonts w:ascii="Times New Roman" w:hAnsi="Times New Roman"/>
                            <w:sz w:val="24"/>
                            <w:szCs w:val="24"/>
                          </w:rPr>
                        </w:pPr>
                        <w:r>
                          <w:rPr>
                            <w:rFonts w:ascii="Times New Roman" w:hAnsi="Times New Roman"/>
                            <w:sz w:val="24"/>
                            <w:szCs w:val="24"/>
                          </w:rPr>
                          <w:t>Phân công cho chuyên viên</w:t>
                        </w:r>
                      </w:p>
                    </w:txbxContent>
                  </v:textbox>
                </v:rect>
              </w:pict>
            </w:r>
          </w:p>
        </w:tc>
        <w:tc>
          <w:tcPr>
            <w:tcW w:w="2054" w:type="dxa"/>
            <w:shd w:val="clear" w:color="auto" w:fill="auto"/>
          </w:tcPr>
          <w:p w:rsidR="005644F4" w:rsidRPr="00F114CD" w:rsidRDefault="005644F4" w:rsidP="005644F4">
            <w:pPr>
              <w:pStyle w:val="Header"/>
              <w:tabs>
                <w:tab w:val="left" w:pos="720"/>
              </w:tabs>
              <w:spacing w:before="120"/>
              <w:jc w:val="center"/>
              <w:rPr>
                <w:lang w:val="de-DE"/>
              </w:rPr>
            </w:pPr>
            <w:r>
              <w:rPr>
                <w:lang w:val="de-DE"/>
              </w:rPr>
              <w:t>5.</w:t>
            </w:r>
            <w:r w:rsidRPr="00F114CD">
              <w:rPr>
                <w:lang w:val="de-DE"/>
              </w:rPr>
              <w:t>2.</w:t>
            </w:r>
            <w:r>
              <w:rPr>
                <w:lang w:val="de-DE"/>
              </w:rPr>
              <w:t>1</w:t>
            </w:r>
          </w:p>
        </w:tc>
      </w:tr>
      <w:tr w:rsidR="005644F4" w:rsidRPr="00726DD5" w:rsidTr="001906E1">
        <w:trPr>
          <w:trHeight w:val="3269"/>
        </w:trPr>
        <w:tc>
          <w:tcPr>
            <w:tcW w:w="1880" w:type="dxa"/>
            <w:shd w:val="clear" w:color="auto" w:fill="auto"/>
          </w:tcPr>
          <w:p w:rsidR="005644F4" w:rsidRPr="00726DD5" w:rsidRDefault="005644F4" w:rsidP="001906E1">
            <w:pPr>
              <w:pStyle w:val="Header"/>
              <w:tabs>
                <w:tab w:val="clear" w:pos="4320"/>
                <w:tab w:val="clear" w:pos="8640"/>
              </w:tabs>
              <w:spacing w:before="120"/>
              <w:jc w:val="both"/>
              <w:rPr>
                <w:sz w:val="24"/>
                <w:szCs w:val="24"/>
                <w:lang w:val="de-DE"/>
              </w:rPr>
            </w:pPr>
            <w:r w:rsidRPr="00726DD5">
              <w:rPr>
                <w:sz w:val="24"/>
                <w:szCs w:val="24"/>
                <w:lang w:val="de-DE"/>
              </w:rPr>
              <w:t>Chuyên viên</w:t>
            </w:r>
          </w:p>
          <w:p w:rsidR="005644F4" w:rsidRPr="00726DD5" w:rsidRDefault="005644F4" w:rsidP="001906E1">
            <w:pPr>
              <w:pStyle w:val="Header"/>
              <w:tabs>
                <w:tab w:val="clear" w:pos="4320"/>
                <w:tab w:val="clear" w:pos="8640"/>
              </w:tabs>
              <w:spacing w:before="120"/>
              <w:jc w:val="both"/>
              <w:rPr>
                <w:sz w:val="24"/>
                <w:szCs w:val="24"/>
                <w:lang w:val="de-DE"/>
              </w:rPr>
            </w:pPr>
          </w:p>
        </w:tc>
        <w:tc>
          <w:tcPr>
            <w:tcW w:w="5174" w:type="dxa"/>
            <w:shd w:val="clear" w:color="auto" w:fill="auto"/>
          </w:tcPr>
          <w:p w:rsidR="005644F4" w:rsidRPr="00726DD5" w:rsidRDefault="005644F4" w:rsidP="001906E1">
            <w:pPr>
              <w:pStyle w:val="Header"/>
              <w:tabs>
                <w:tab w:val="clear" w:pos="4320"/>
                <w:tab w:val="clear" w:pos="8640"/>
              </w:tabs>
              <w:spacing w:before="120"/>
              <w:jc w:val="both"/>
              <w:rPr>
                <w:sz w:val="24"/>
                <w:szCs w:val="24"/>
                <w:lang w:val="de-DE"/>
              </w:rPr>
            </w:pPr>
            <w:r w:rsidRPr="00726DD5">
              <w:rPr>
                <w:noProof/>
                <w:sz w:val="24"/>
                <w:szCs w:val="24"/>
              </w:rPr>
              <mc:AlternateContent>
                <mc:Choice Requires="wps">
                  <w:drawing>
                    <wp:anchor distT="0" distB="0" distL="114300" distR="114300" simplePos="0" relativeHeight="251656192" behindDoc="0" locked="0" layoutInCell="1" allowOverlap="1" wp14:anchorId="3DAE012B" wp14:editId="576FA3E3">
                      <wp:simplePos x="0" y="0"/>
                      <wp:positionH relativeFrom="column">
                        <wp:posOffset>-16510</wp:posOffset>
                      </wp:positionH>
                      <wp:positionV relativeFrom="paragraph">
                        <wp:posOffset>960755</wp:posOffset>
                      </wp:positionV>
                      <wp:extent cx="1569085" cy="1123950"/>
                      <wp:effectExtent l="19050" t="19050" r="47625" b="38735"/>
                      <wp:wrapThrough wrapText="bothSides">
                        <wp:wrapPolygon edited="0">
                          <wp:start x="10165" y="-366"/>
                          <wp:lineTo x="4158" y="5495"/>
                          <wp:lineTo x="-231" y="5861"/>
                          <wp:lineTo x="-231" y="10989"/>
                          <wp:lineTo x="231" y="12088"/>
                          <wp:lineTo x="10165" y="21979"/>
                          <wp:lineTo x="11782" y="21979"/>
                          <wp:lineTo x="21716" y="11722"/>
                          <wp:lineTo x="21947" y="10623"/>
                          <wp:lineTo x="21022" y="9158"/>
                          <wp:lineTo x="11551" y="-366"/>
                          <wp:lineTo x="10165" y="-366"/>
                        </wp:wrapPolygon>
                      </wp:wrapThrough>
                      <wp:docPr id="21" name="Diamond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085" cy="1123950"/>
                              </a:xfrm>
                              <a:prstGeom prst="diamond">
                                <a:avLst/>
                              </a:prstGeom>
                              <a:solidFill>
                                <a:srgbClr val="FFFFFF"/>
                              </a:solidFill>
                              <a:ln w="9525">
                                <a:solidFill>
                                  <a:srgbClr val="000000"/>
                                </a:solidFill>
                                <a:miter lim="800000"/>
                                <a:headEnd/>
                                <a:tailEnd/>
                              </a:ln>
                            </wps:spPr>
                            <wps:txbx>
                              <w:txbxContent>
                                <w:p w:rsidR="005644F4" w:rsidRPr="00726DD5" w:rsidRDefault="005644F4" w:rsidP="00726DD5">
                                  <w:pPr>
                                    <w:jc w:val="center"/>
                                    <w:rPr>
                                      <w:rFonts w:ascii="Times New Roman" w:hAnsi="Times New Roman"/>
                                      <w:sz w:val="22"/>
                                      <w:szCs w:val="24"/>
                                    </w:rPr>
                                  </w:pPr>
                                  <w:r w:rsidRPr="00726DD5">
                                    <w:rPr>
                                      <w:rFonts w:ascii="Times New Roman" w:hAnsi="Times New Roman"/>
                                      <w:sz w:val="22"/>
                                      <w:szCs w:val="24"/>
                                    </w:rPr>
                                    <w:t>Tổ chức phiên họp xem xét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E012B" id="_x0000_t4" coordsize="21600,21600" o:spt="4" path="m10800,l,10800,10800,21600,21600,10800xe">
                      <v:stroke joinstyle="miter"/>
                      <v:path gradientshapeok="t" o:connecttype="rect" textboxrect="5400,5400,16200,16200"/>
                    </v:shapetype>
                    <v:shape id="Diamond 21" o:spid="_x0000_s1026" type="#_x0000_t4" style="position:absolute;left:0;text-align:left;margin-left:-1.3pt;margin-top:75.65pt;width:123.5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">
                      <v:textbox>
                        <w:txbxContent>
                          <w:p w:rsidR="005644F4" w:rsidRPr="00726DD5" w:rsidRDefault="005644F4" w:rsidP="00726DD5">
                            <w:pPr>
                              <w:jc w:val="center"/>
                              <w:rPr>
                                <w:rFonts w:ascii="Times New Roman" w:hAnsi="Times New Roman"/>
                                <w:sz w:val="22"/>
                                <w:szCs w:val="24"/>
                              </w:rPr>
                            </w:pPr>
                            <w:r w:rsidRPr="00726DD5">
                              <w:rPr>
                                <w:rFonts w:ascii="Times New Roman" w:hAnsi="Times New Roman"/>
                                <w:sz w:val="22"/>
                                <w:szCs w:val="24"/>
                              </w:rPr>
                              <w:t>Tổ chức phiên họp xem xét</w:t>
                            </w:r>
                          </w:p>
                        </w:txbxContent>
                      </v:textbox>
                      <w10:wrap type="through"/>
                    </v:shape>
                  </w:pict>
                </mc:Fallback>
              </mc:AlternateContent>
            </w:r>
            <w:r w:rsidRPr="00726DD5">
              <w:rPr>
                <w:noProof/>
                <w:sz w:val="24"/>
                <w:szCs w:val="24"/>
              </w:rPr>
              <mc:AlternateContent>
                <mc:Choice Requires="wps">
                  <w:drawing>
                    <wp:anchor distT="0" distB="0" distL="114300" distR="114300" simplePos="0" relativeHeight="251652096" behindDoc="0" locked="0" layoutInCell="1" allowOverlap="1" wp14:anchorId="70EF306D" wp14:editId="2321B432">
                      <wp:simplePos x="0" y="0"/>
                      <wp:positionH relativeFrom="column">
                        <wp:posOffset>1579245</wp:posOffset>
                      </wp:positionH>
                      <wp:positionV relativeFrom="paragraph">
                        <wp:posOffset>1003935</wp:posOffset>
                      </wp:positionV>
                      <wp:extent cx="1610995" cy="1081405"/>
                      <wp:effectExtent l="19050" t="19050" r="46355" b="42545"/>
                      <wp:wrapThrough wrapText="bothSides">
                        <wp:wrapPolygon edited="0">
                          <wp:start x="10217" y="-381"/>
                          <wp:lineTo x="4087" y="5327"/>
                          <wp:lineTo x="-255" y="6088"/>
                          <wp:lineTo x="-255" y="11035"/>
                          <wp:lineTo x="511" y="12176"/>
                          <wp:lineTo x="9961" y="22069"/>
                          <wp:lineTo x="11749" y="22069"/>
                          <wp:lineTo x="21200" y="12176"/>
                          <wp:lineTo x="21966" y="10654"/>
                          <wp:lineTo x="21455" y="9893"/>
                          <wp:lineTo x="11749" y="-381"/>
                          <wp:lineTo x="10217" y="-381"/>
                        </wp:wrapPolygon>
                      </wp:wrapThrough>
                      <wp:docPr id="18" name="Diamond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1081405"/>
                              </a:xfrm>
                              <a:prstGeom prst="diamond">
                                <a:avLst/>
                              </a:prstGeom>
                              <a:solidFill>
                                <a:srgbClr val="FFFFFF"/>
                              </a:solidFill>
                              <a:ln w="9525">
                                <a:solidFill>
                                  <a:srgbClr val="000000"/>
                                </a:solidFill>
                                <a:miter lim="800000"/>
                                <a:headEnd/>
                                <a:tailEnd/>
                              </a:ln>
                            </wps:spPr>
                            <wps:txbx>
                              <w:txbxContent>
                                <w:p w:rsidR="005644F4" w:rsidRPr="005862E3" w:rsidRDefault="005644F4" w:rsidP="00726DD5">
                                  <w:pPr>
                                    <w:jc w:val="center"/>
                                    <w:rPr>
                                      <w:rFonts w:ascii="Times New Roman" w:hAnsi="Times New Roman"/>
                                      <w:sz w:val="24"/>
                                      <w:szCs w:val="24"/>
                                    </w:rPr>
                                  </w:pPr>
                                  <w:r>
                                    <w:rPr>
                                      <w:rFonts w:ascii="Times New Roman" w:hAnsi="Times New Roman"/>
                                      <w:sz w:val="24"/>
                                      <w:szCs w:val="24"/>
                                    </w:rPr>
                                    <w:t>Tổ chức thanh 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306D" id="Diamond 18" o:spid="_x0000_s1027" type="#_x0000_t4" style="position:absolute;left:0;text-align:left;margin-left:124.35pt;margin-top:79.05pt;width:126.85pt;height:8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">
                      <v:textbox>
                        <w:txbxContent>
                          <w:p w:rsidR="005644F4" w:rsidRPr="005862E3" w:rsidRDefault="005644F4" w:rsidP="00726DD5">
                            <w:pPr>
                              <w:jc w:val="center"/>
                              <w:rPr>
                                <w:rFonts w:ascii="Times New Roman" w:hAnsi="Times New Roman"/>
                                <w:sz w:val="24"/>
                                <w:szCs w:val="24"/>
                              </w:rPr>
                            </w:pPr>
                            <w:r>
                              <w:rPr>
                                <w:rFonts w:ascii="Times New Roman" w:hAnsi="Times New Roman"/>
                                <w:sz w:val="24"/>
                                <w:szCs w:val="24"/>
                              </w:rPr>
                              <w:t>Tổ chức thanh tra</w:t>
                            </w:r>
                          </w:p>
                        </w:txbxContent>
                      </v:textbox>
                      <w10:wrap type="through"/>
                    </v:shape>
                  </w:pict>
                </mc:Fallback>
              </mc:AlternateContent>
            </w:r>
            <w:r w:rsidRPr="00726DD5">
              <w:rPr>
                <w:noProof/>
                <w:sz w:val="24"/>
                <w:szCs w:val="24"/>
              </w:rPr>
              <mc:AlternateContent>
                <mc:Choice Requires="wps">
                  <w:drawing>
                    <wp:anchor distT="0" distB="0" distL="114300" distR="114300" simplePos="0" relativeHeight="251654144" behindDoc="0" locked="0" layoutInCell="1" allowOverlap="1" wp14:anchorId="5F0A9989" wp14:editId="34B0FF87">
                      <wp:simplePos x="0" y="0"/>
                      <wp:positionH relativeFrom="column">
                        <wp:posOffset>1576070</wp:posOffset>
                      </wp:positionH>
                      <wp:positionV relativeFrom="paragraph">
                        <wp:posOffset>566420</wp:posOffset>
                      </wp:positionV>
                      <wp:extent cx="635" cy="1538605"/>
                      <wp:effectExtent l="59055" t="9525" r="54610" b="23495"/>
                      <wp:wrapThrough wrapText="bothSides">
                        <wp:wrapPolygon edited="0">
                          <wp:start x="-2147483648" y="0"/>
                          <wp:lineTo x="-2147483648" y="10163"/>
                          <wp:lineTo x="-2147483648" y="15244"/>
                          <wp:lineTo x="-2147483648" y="21600"/>
                          <wp:lineTo x="-2147483648" y="21600"/>
                          <wp:lineTo x="-2147483648" y="15244"/>
                          <wp:lineTo x="-2147483648" y="10163"/>
                          <wp:lineTo x="-2147483648" y="0"/>
                          <wp:lineTo x="-2147483648" y="0"/>
                        </wp:wrapPolygon>
                      </wp:wrapThrough>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1B527" id="Straight Connector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44.6pt" to="124.15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">
                      <v:stroke endarrow="block"/>
                      <w10:wrap type="through"/>
                    </v:line>
                  </w:pict>
                </mc:Fallback>
              </mc:AlternateContent>
            </w:r>
            <w:r w:rsidRPr="00726DD5">
              <w:rPr>
                <w:noProof/>
                <w:sz w:val="24"/>
                <w:szCs w:val="24"/>
              </w:rPr>
              <mc:AlternateContent>
                <mc:Choice Requires="wps">
                  <w:drawing>
                    <wp:anchor distT="0" distB="0" distL="114300" distR="114300" simplePos="0" relativeHeight="251662336" behindDoc="0" locked="0" layoutInCell="1" allowOverlap="1" wp14:anchorId="0547A0F5" wp14:editId="27F69259">
                      <wp:simplePos x="0" y="0"/>
                      <wp:positionH relativeFrom="column">
                        <wp:posOffset>2884170</wp:posOffset>
                      </wp:positionH>
                      <wp:positionV relativeFrom="paragraph">
                        <wp:posOffset>502920</wp:posOffset>
                      </wp:positionV>
                      <wp:extent cx="210820" cy="711200"/>
                      <wp:effectExtent l="14605" t="12700" r="12700" b="28575"/>
                      <wp:wrapThrough wrapText="bothSides">
                        <wp:wrapPolygon edited="0">
                          <wp:start x="-2602" y="0"/>
                          <wp:lineTo x="-2602" y="1736"/>
                          <wp:lineTo x="7807" y="5226"/>
                          <wp:lineTo x="14704" y="5574"/>
                          <wp:lineTo x="18998" y="11147"/>
                          <wp:lineTo x="11255" y="16721"/>
                          <wp:lineTo x="4294" y="16721"/>
                          <wp:lineTo x="-2602" y="19517"/>
                          <wp:lineTo x="-846" y="22294"/>
                          <wp:lineTo x="846" y="22989"/>
                          <wp:lineTo x="9499" y="22989"/>
                          <wp:lineTo x="11255" y="21947"/>
                          <wp:lineTo x="23357" y="17068"/>
                          <wp:lineTo x="24202" y="15332"/>
                          <wp:lineTo x="24202" y="12189"/>
                          <wp:lineTo x="22446" y="4185"/>
                          <wp:lineTo x="13793" y="1041"/>
                          <wp:lineTo x="7807" y="0"/>
                          <wp:lineTo x="-2602" y="0"/>
                        </wp:wrapPolygon>
                      </wp:wrapThrough>
                      <wp:docPr id="24" name="Curved Lef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820" cy="711200"/>
                              </a:xfrm>
                              <a:prstGeom prst="curvedLeftArrow">
                                <a:avLst>
                                  <a:gd name="adj1" fmla="val 3998"/>
                                  <a:gd name="adj2" fmla="val 67470"/>
                                  <a:gd name="adj3" fmla="val 25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99A7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4" o:spid="_x0000_s1026" type="#_x0000_t103" style="position:absolute;margin-left:227.1pt;margin-top:39.6pt;width:16.6pt;height:5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" adj="17280,19568,5400" fillcolor="#9bc1ff" strokecolor="#4a7ebb">
                      <v:fill color2="#3f80cd" rotate="t" focus="100%" type="gradient">
                        <o:fill v:ext="view" type="gradientUnscaled"/>
                      </v:fill>
                      <v:shadow on="t" opacity="22936f" origin=",.5" offset="0,.63889mm"/>
                      <w10:wrap type="through"/>
                    </v:shape>
                  </w:pict>
                </mc:Fallback>
              </mc:AlternateContent>
            </w:r>
            <w:r w:rsidRPr="00726DD5">
              <w:rPr>
                <w:noProof/>
                <w:sz w:val="24"/>
                <w:szCs w:val="24"/>
              </w:rPr>
              <mc:AlternateContent>
                <mc:Choice Requires="wps">
                  <w:drawing>
                    <wp:anchor distT="0" distB="0" distL="114300" distR="114300" simplePos="0" relativeHeight="251660288" behindDoc="0" locked="0" layoutInCell="1" allowOverlap="1" wp14:anchorId="395934C7" wp14:editId="2E4A84F8">
                      <wp:simplePos x="0" y="0"/>
                      <wp:positionH relativeFrom="column">
                        <wp:posOffset>165100</wp:posOffset>
                      </wp:positionH>
                      <wp:positionV relativeFrom="paragraph">
                        <wp:posOffset>604520</wp:posOffset>
                      </wp:positionV>
                      <wp:extent cx="151765" cy="686435"/>
                      <wp:effectExtent l="10160" t="9525" r="19050" b="27940"/>
                      <wp:wrapThrough wrapText="bothSides">
                        <wp:wrapPolygon edited="0">
                          <wp:start x="13828" y="0"/>
                          <wp:lineTo x="9490" y="859"/>
                          <wp:lineTo x="0" y="4036"/>
                          <wp:lineTo x="-3434" y="9211"/>
                          <wp:lineTo x="-3434" y="13827"/>
                          <wp:lineTo x="904" y="18423"/>
                          <wp:lineTo x="904" y="18723"/>
                          <wp:lineTo x="12110" y="22459"/>
                          <wp:lineTo x="12924" y="22459"/>
                          <wp:lineTo x="22504" y="22459"/>
                          <wp:lineTo x="25034" y="21320"/>
                          <wp:lineTo x="25034" y="19882"/>
                          <wp:lineTo x="22504" y="18423"/>
                          <wp:lineTo x="6869" y="13827"/>
                          <wp:lineTo x="7772" y="8932"/>
                          <wp:lineTo x="17262" y="4616"/>
                          <wp:lineTo x="25034" y="3737"/>
                          <wp:lineTo x="26751" y="1439"/>
                          <wp:lineTo x="25034" y="0"/>
                          <wp:lineTo x="13828" y="0"/>
                        </wp:wrapPolygon>
                      </wp:wrapThrough>
                      <wp:docPr id="23" name="Curved 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1765" cy="686435"/>
                              </a:xfrm>
                              <a:prstGeom prst="curvedRightArrow">
                                <a:avLst>
                                  <a:gd name="adj1" fmla="val 37692"/>
                                  <a:gd name="adj2" fmla="val 75384"/>
                                  <a:gd name="adj3" fmla="val 25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DC97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3" o:spid="_x0000_s1026" type="#_x0000_t102" style="position:absolute;margin-left:13pt;margin-top:47.6pt;width:11.95pt;height:54.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" adj="18000,20700,16200" fillcolor="#9bc1ff" strokecolor="#4a7ebb">
                      <v:fill color2="#3f80cd" rotate="t" focus="100%" type="gradient">
                        <o:fill v:ext="view" type="gradientUnscaled"/>
                      </v:fill>
                      <v:shadow on="t" opacity="22936f" origin=",.5" offset="0,.63889mm"/>
                      <w10:wrap type="through"/>
                    </v:shape>
                  </w:pict>
                </mc:Fallback>
              </mc:AlternateContent>
            </w:r>
            <w:r w:rsidRPr="00726DD5">
              <w:rPr>
                <w:noProof/>
                <w:sz w:val="24"/>
                <w:szCs w:val="24"/>
              </w:rPr>
              <mc:AlternateContent>
                <mc:Choice Requires="wps">
                  <w:drawing>
                    <wp:anchor distT="0" distB="0" distL="114300" distR="114300" simplePos="0" relativeHeight="251648000" behindDoc="0" locked="0" layoutInCell="1" allowOverlap="1" wp14:anchorId="7BDBED4A" wp14:editId="3F2B2FDC">
                      <wp:simplePos x="0" y="0"/>
                      <wp:positionH relativeFrom="column">
                        <wp:posOffset>357505</wp:posOffset>
                      </wp:positionH>
                      <wp:positionV relativeFrom="paragraph">
                        <wp:posOffset>97155</wp:posOffset>
                      </wp:positionV>
                      <wp:extent cx="2395855" cy="450215"/>
                      <wp:effectExtent l="12065" t="6985" r="1143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450215"/>
                              </a:xfrm>
                              <a:prstGeom prst="rect">
                                <a:avLst/>
                              </a:prstGeom>
                              <a:solidFill>
                                <a:srgbClr val="FFFFFF"/>
                              </a:solidFill>
                              <a:ln w="9525">
                                <a:solidFill>
                                  <a:srgbClr val="000000"/>
                                </a:solidFill>
                                <a:miter lim="800000"/>
                                <a:headEnd/>
                                <a:tailEnd/>
                              </a:ln>
                            </wps:spPr>
                            <wps:txbx>
                              <w:txbxContent>
                                <w:p w:rsidR="005644F4" w:rsidRPr="00BF6DAA" w:rsidRDefault="005644F4" w:rsidP="00726DD5">
                                  <w:pPr>
                                    <w:jc w:val="center"/>
                                    <w:rPr>
                                      <w:rFonts w:ascii="Times New Roman" w:hAnsi="Times New Roman"/>
                                      <w:sz w:val="24"/>
                                      <w:szCs w:val="24"/>
                                      <w:lang w:val="vi-VN"/>
                                    </w:rPr>
                                  </w:pPr>
                                  <w:r>
                                    <w:rPr>
                                      <w:rFonts w:ascii="Times New Roman" w:hAnsi="Times New Roman"/>
                                      <w:sz w:val="24"/>
                                      <w:szCs w:val="24"/>
                                    </w:rPr>
                                    <w:t>Xem xét/xử lý nội dung đơn thư khiếu nại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ED4A" id="Rectangle 22" o:spid="_x0000_s1028" style="position:absolute;left:0;text-align:left;margin-left:28.15pt;margin-top:7.65pt;width:188.65pt;height:3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YnKwIAAFA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">
                      <v:textbox>
                        <w:txbxContent>
                          <w:p w:rsidR="005644F4" w:rsidRPr="00BF6DAA" w:rsidRDefault="005644F4" w:rsidP="00726DD5">
                            <w:pPr>
                              <w:jc w:val="center"/>
                              <w:rPr>
                                <w:rFonts w:ascii="Times New Roman" w:hAnsi="Times New Roman"/>
                                <w:sz w:val="24"/>
                                <w:szCs w:val="24"/>
                                <w:lang w:val="vi-VN"/>
                              </w:rPr>
                            </w:pPr>
                            <w:r>
                              <w:rPr>
                                <w:rFonts w:ascii="Times New Roman" w:hAnsi="Times New Roman"/>
                                <w:sz w:val="24"/>
                                <w:szCs w:val="24"/>
                              </w:rPr>
                              <w:t>Xem xét/xử lý nội dung đơn thư khiếu nại</w:t>
                            </w:r>
                          </w:p>
                        </w:txbxContent>
                      </v:textbox>
                    </v:rect>
                  </w:pict>
                </mc:Fallback>
              </mc:AlternateContent>
            </w:r>
            <w:r w:rsidRPr="00726DD5">
              <w:rPr>
                <w:noProof/>
                <w:sz w:val="24"/>
                <w:szCs w:val="24"/>
              </w:rPr>
              <mc:AlternateContent>
                <mc:Choice Requires="wps">
                  <w:drawing>
                    <wp:anchor distT="0" distB="0" distL="114300" distR="114300" simplePos="0" relativeHeight="251658240" behindDoc="0" locked="0" layoutInCell="1" allowOverlap="1" wp14:anchorId="76D7EE0D" wp14:editId="54D44E79">
                      <wp:simplePos x="0" y="0"/>
                      <wp:positionH relativeFrom="column">
                        <wp:posOffset>748030</wp:posOffset>
                      </wp:positionH>
                      <wp:positionV relativeFrom="paragraph">
                        <wp:posOffset>573405</wp:posOffset>
                      </wp:positionV>
                      <wp:extent cx="0" cy="328295"/>
                      <wp:effectExtent l="59690" t="6985" r="54610" b="17145"/>
                      <wp:wrapThrough wrapText="bothSides">
                        <wp:wrapPolygon edited="0">
                          <wp:start x="-2147483648" y="0"/>
                          <wp:lineTo x="-2147483648" y="10152"/>
                          <wp:lineTo x="-2147483648" y="15250"/>
                          <wp:lineTo x="-2147483648" y="21600"/>
                          <wp:lineTo x="-2147483648" y="21600"/>
                          <wp:lineTo x="-2147483648" y="15250"/>
                          <wp:lineTo x="-2147483648" y="10152"/>
                          <wp:lineTo x="-2147483648" y="0"/>
                          <wp:lineTo x="-2147483648" y="0"/>
                        </wp:wrapPolygon>
                      </wp:wrapThrough>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6CE0"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45.15pt" to="58.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">
                      <v:stroke endarrow="block"/>
                      <w10:wrap type="through"/>
                    </v:line>
                  </w:pict>
                </mc:Fallback>
              </mc:AlternateContent>
            </w:r>
            <w:r w:rsidRPr="00726DD5">
              <w:rPr>
                <w:noProof/>
                <w:sz w:val="24"/>
                <w:szCs w:val="24"/>
              </w:rPr>
              <mc:AlternateContent>
                <mc:Choice Requires="wps">
                  <w:drawing>
                    <wp:anchor distT="0" distB="0" distL="114300" distR="114300" simplePos="0" relativeHeight="251650048" behindDoc="0" locked="0" layoutInCell="1" allowOverlap="1" wp14:anchorId="6FD36B6B" wp14:editId="1CCCE48E">
                      <wp:simplePos x="0" y="0"/>
                      <wp:positionH relativeFrom="column">
                        <wp:posOffset>2415540</wp:posOffset>
                      </wp:positionH>
                      <wp:positionV relativeFrom="paragraph">
                        <wp:posOffset>633095</wp:posOffset>
                      </wp:positionV>
                      <wp:extent cx="0" cy="328295"/>
                      <wp:effectExtent l="60325" t="9525" r="53975" b="1460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6E93" id="Straight Connector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49.85pt" to="190.2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">
                      <v:stroke endarrow="block"/>
                    </v:line>
                  </w:pict>
                </mc:Fallback>
              </mc:AlternateContent>
            </w:r>
          </w:p>
        </w:tc>
        <w:tc>
          <w:tcPr>
            <w:tcW w:w="2054" w:type="dxa"/>
            <w:shd w:val="clear" w:color="auto" w:fill="auto"/>
          </w:tcPr>
          <w:p w:rsidR="005644F4" w:rsidRDefault="005644F4" w:rsidP="005644F4">
            <w:pPr>
              <w:pStyle w:val="Header"/>
              <w:tabs>
                <w:tab w:val="left" w:pos="720"/>
              </w:tabs>
              <w:spacing w:before="120"/>
              <w:jc w:val="center"/>
              <w:rPr>
                <w:lang w:val="de-DE"/>
              </w:rPr>
            </w:pPr>
            <w:r>
              <w:rPr>
                <w:lang w:val="de-DE"/>
              </w:rPr>
              <w:t>5.</w:t>
            </w:r>
            <w:r w:rsidRPr="00F114CD">
              <w:rPr>
                <w:lang w:val="de-DE"/>
              </w:rPr>
              <w:t>2.</w:t>
            </w:r>
            <w:r>
              <w:rPr>
                <w:lang w:val="de-DE"/>
              </w:rPr>
              <w:t>2</w:t>
            </w:r>
          </w:p>
          <w:p w:rsidR="005644F4" w:rsidRPr="00F114CD" w:rsidRDefault="005644F4" w:rsidP="005644F4">
            <w:pPr>
              <w:pStyle w:val="Header"/>
              <w:tabs>
                <w:tab w:val="left" w:pos="720"/>
              </w:tabs>
              <w:spacing w:before="120"/>
              <w:jc w:val="center"/>
              <w:rPr>
                <w:sz w:val="24"/>
                <w:lang w:val="de-DE"/>
              </w:rPr>
            </w:pPr>
            <w:r w:rsidRPr="00F114CD">
              <w:rPr>
                <w:sz w:val="24"/>
                <w:lang w:val="de-DE"/>
              </w:rPr>
              <w:t>BM.</w:t>
            </w:r>
            <w:r w:rsidR="00CF072C">
              <w:rPr>
                <w:sz w:val="24"/>
                <w:lang w:val="de-DE"/>
              </w:rPr>
              <w:t>KHCN.</w:t>
            </w:r>
            <w:r w:rsidRPr="00F114CD">
              <w:rPr>
                <w:sz w:val="24"/>
                <w:lang w:val="de-DE"/>
              </w:rPr>
              <w:t>1</w:t>
            </w:r>
            <w:r>
              <w:rPr>
                <w:sz w:val="24"/>
                <w:lang w:val="de-DE"/>
              </w:rPr>
              <w:t>0</w:t>
            </w:r>
            <w:r w:rsidRPr="00F114CD">
              <w:rPr>
                <w:sz w:val="24"/>
                <w:lang w:val="de-DE"/>
              </w:rPr>
              <w:t>.01</w:t>
            </w:r>
          </w:p>
          <w:p w:rsidR="005644F4" w:rsidRPr="00F114CD" w:rsidRDefault="005644F4" w:rsidP="005644F4">
            <w:pPr>
              <w:pStyle w:val="Header"/>
              <w:tabs>
                <w:tab w:val="left" w:pos="720"/>
              </w:tabs>
              <w:spacing w:before="120"/>
              <w:jc w:val="center"/>
              <w:rPr>
                <w:lang w:val="de-DE"/>
              </w:rPr>
            </w:pPr>
            <w:r>
              <w:rPr>
                <w:lang w:val="de-DE"/>
              </w:rPr>
              <w:t>5.</w:t>
            </w:r>
            <w:r w:rsidRPr="00F114CD">
              <w:rPr>
                <w:lang w:val="de-DE"/>
              </w:rPr>
              <w:t>2.3</w:t>
            </w:r>
          </w:p>
          <w:p w:rsidR="005644F4" w:rsidRPr="00F114CD" w:rsidRDefault="005644F4" w:rsidP="005644F4">
            <w:pPr>
              <w:pStyle w:val="Header"/>
              <w:tabs>
                <w:tab w:val="left" w:pos="720"/>
              </w:tabs>
              <w:spacing w:before="120"/>
              <w:jc w:val="center"/>
              <w:rPr>
                <w:lang w:val="de-DE"/>
              </w:rPr>
            </w:pPr>
          </w:p>
        </w:tc>
      </w:tr>
      <w:tr w:rsidR="005644F4" w:rsidRPr="00726DD5" w:rsidTr="005644F4">
        <w:trPr>
          <w:trHeight w:val="1499"/>
        </w:trPr>
        <w:tc>
          <w:tcPr>
            <w:tcW w:w="1880" w:type="dxa"/>
            <w:shd w:val="clear" w:color="auto" w:fill="auto"/>
          </w:tcPr>
          <w:p w:rsidR="005644F4" w:rsidRPr="00F114CD" w:rsidRDefault="005644F4" w:rsidP="00095FF2">
            <w:pPr>
              <w:pStyle w:val="Header"/>
              <w:tabs>
                <w:tab w:val="left" w:pos="720"/>
              </w:tabs>
              <w:spacing w:before="120"/>
              <w:jc w:val="center"/>
              <w:rPr>
                <w:sz w:val="24"/>
                <w:szCs w:val="24"/>
                <w:lang w:val="de-DE"/>
              </w:rPr>
            </w:pPr>
            <w:r w:rsidRPr="00F114CD">
              <w:rPr>
                <w:sz w:val="24"/>
                <w:szCs w:val="24"/>
                <w:lang w:val="de-DE"/>
              </w:rPr>
              <w:t>Chuyên viên</w:t>
            </w:r>
          </w:p>
        </w:tc>
        <w:tc>
          <w:tcPr>
            <w:tcW w:w="5174" w:type="dxa"/>
            <w:shd w:val="clear" w:color="auto" w:fill="auto"/>
          </w:tcPr>
          <w:p w:rsidR="005644F4" w:rsidRPr="00F114CD" w:rsidRDefault="008676E8" w:rsidP="00095FF2">
            <w:pPr>
              <w:pStyle w:val="Header"/>
              <w:tabs>
                <w:tab w:val="left" w:pos="720"/>
              </w:tabs>
              <w:jc w:val="both"/>
              <w:rPr>
                <w:lang w:val="de-DE"/>
              </w:rPr>
            </w:pPr>
            <w:r>
              <w:rPr>
                <w:noProof/>
              </w:rPr>
              <w:pict w14:anchorId="406B2202">
                <v:line id="_x0000_s1078" style="position:absolute;left:0;text-align:left;z-index:251744256;mso-position-horizontal-relative:text;mso-position-vertical-relative:text" from="125.1pt,178.05pt" to="125.1pt,197.9pt">
                  <v:stroke endarrow="block"/>
                </v:line>
              </w:pict>
            </w:r>
            <w:r>
              <w:pict w14:anchorId="406B2202">
                <v:line id="_x0000_s1076" style="position:absolute;left:0;text-align:left;z-index:251741184;mso-position-horizontal-relative:text;mso-position-vertical-relative:text" from="118.9pt,54.75pt" to="118.9pt,74.6pt">
                  <v:stroke endarrow="block"/>
                </v:line>
              </w:pict>
            </w:r>
            <w:r>
              <w:pict w14:anchorId="69046A9C">
                <v:rect id="_x0000_s1075" style="position:absolute;left:0;text-align:left;margin-left:43.25pt;margin-top:15.95pt;width:147.6pt;height:38.8pt;z-index:251740160;mso-position-horizontal-relative:text;mso-position-vertical-relative:text">
                  <v:textbox style="mso-next-textbox:#_x0000_s1075">
                    <w:txbxContent>
                      <w:p w:rsidR="005644F4" w:rsidRDefault="005644F4" w:rsidP="00F114CD">
                        <w:pPr>
                          <w:jc w:val="center"/>
                          <w:rPr>
                            <w:rFonts w:ascii="Times New Roman" w:hAnsi="Times New Roman"/>
                            <w:sz w:val="24"/>
                            <w:szCs w:val="24"/>
                          </w:rPr>
                        </w:pPr>
                        <w:r>
                          <w:rPr>
                            <w:rFonts w:ascii="Times New Roman" w:hAnsi="Times New Roman"/>
                            <w:sz w:val="24"/>
                            <w:szCs w:val="24"/>
                          </w:rPr>
                          <w:t>Kiểm tra hồ sơ và soạn công văn trả lời</w:t>
                        </w:r>
                      </w:p>
                    </w:txbxContent>
                  </v:textbox>
                </v:rect>
              </w:pict>
            </w:r>
          </w:p>
        </w:tc>
        <w:tc>
          <w:tcPr>
            <w:tcW w:w="2054" w:type="dxa"/>
            <w:shd w:val="clear" w:color="auto" w:fill="auto"/>
          </w:tcPr>
          <w:p w:rsidR="005644F4" w:rsidRPr="00F114CD" w:rsidRDefault="005644F4" w:rsidP="00095FF2">
            <w:pPr>
              <w:pStyle w:val="Header"/>
              <w:tabs>
                <w:tab w:val="left" w:pos="720"/>
              </w:tabs>
              <w:spacing w:before="120"/>
              <w:jc w:val="center"/>
              <w:rPr>
                <w:lang w:val="de-DE"/>
              </w:rPr>
            </w:pPr>
            <w:r>
              <w:rPr>
                <w:lang w:val="de-DE"/>
              </w:rPr>
              <w:t>5.</w:t>
            </w:r>
            <w:r w:rsidRPr="00F114CD">
              <w:rPr>
                <w:lang w:val="de-DE"/>
              </w:rPr>
              <w:t>2.</w:t>
            </w:r>
            <w:r>
              <w:rPr>
                <w:lang w:val="de-DE"/>
              </w:rPr>
              <w:t>4</w:t>
            </w:r>
          </w:p>
          <w:p w:rsidR="005644F4" w:rsidRPr="00F114CD" w:rsidRDefault="005644F4" w:rsidP="005644F4">
            <w:pPr>
              <w:pStyle w:val="Header"/>
              <w:tabs>
                <w:tab w:val="left" w:pos="720"/>
              </w:tabs>
              <w:spacing w:before="120"/>
              <w:jc w:val="center"/>
              <w:rPr>
                <w:sz w:val="24"/>
                <w:lang w:val="de-DE"/>
              </w:rPr>
            </w:pPr>
            <w:r w:rsidRPr="00F114CD">
              <w:rPr>
                <w:sz w:val="24"/>
                <w:lang w:val="de-DE"/>
              </w:rPr>
              <w:t>BM.</w:t>
            </w:r>
            <w:r w:rsidR="00CF072C">
              <w:rPr>
                <w:sz w:val="24"/>
                <w:lang w:val="de-DE"/>
              </w:rPr>
              <w:t>KHCN.</w:t>
            </w:r>
            <w:r w:rsidRPr="00F114CD">
              <w:rPr>
                <w:sz w:val="24"/>
                <w:lang w:val="de-DE"/>
              </w:rPr>
              <w:t>1</w:t>
            </w:r>
            <w:r>
              <w:rPr>
                <w:sz w:val="24"/>
                <w:lang w:val="de-DE"/>
              </w:rPr>
              <w:t>0</w:t>
            </w:r>
            <w:r w:rsidRPr="00F114CD">
              <w:rPr>
                <w:sz w:val="24"/>
                <w:lang w:val="de-DE"/>
              </w:rPr>
              <w:t>.0</w:t>
            </w:r>
            <w:r>
              <w:rPr>
                <w:sz w:val="24"/>
                <w:lang w:val="de-DE"/>
              </w:rPr>
              <w:t>2</w:t>
            </w:r>
          </w:p>
        </w:tc>
      </w:tr>
      <w:tr w:rsidR="005644F4" w:rsidRPr="00726DD5" w:rsidTr="005644F4">
        <w:trPr>
          <w:trHeight w:val="1266"/>
        </w:trPr>
        <w:tc>
          <w:tcPr>
            <w:tcW w:w="1880" w:type="dxa"/>
            <w:shd w:val="clear" w:color="auto" w:fill="auto"/>
          </w:tcPr>
          <w:p w:rsidR="005644F4" w:rsidRPr="00F114CD" w:rsidRDefault="005644F4" w:rsidP="00095FF2">
            <w:pPr>
              <w:pStyle w:val="Header"/>
              <w:tabs>
                <w:tab w:val="left" w:pos="720"/>
              </w:tabs>
              <w:spacing w:before="120"/>
              <w:jc w:val="center"/>
              <w:rPr>
                <w:sz w:val="24"/>
                <w:szCs w:val="24"/>
                <w:lang w:val="de-DE"/>
              </w:rPr>
            </w:pPr>
            <w:r w:rsidRPr="00F114CD">
              <w:rPr>
                <w:sz w:val="24"/>
                <w:szCs w:val="24"/>
                <w:lang w:val="de-DE"/>
              </w:rPr>
              <w:t xml:space="preserve">Lãnh đạo </w:t>
            </w:r>
            <w:r w:rsidR="00CF072C">
              <w:rPr>
                <w:sz w:val="24"/>
                <w:szCs w:val="24"/>
                <w:lang w:val="de-DE"/>
              </w:rPr>
              <w:t>Phòng KHCN</w:t>
            </w:r>
          </w:p>
        </w:tc>
        <w:tc>
          <w:tcPr>
            <w:tcW w:w="5174" w:type="dxa"/>
            <w:shd w:val="clear" w:color="auto" w:fill="auto"/>
          </w:tcPr>
          <w:p w:rsidR="005644F4" w:rsidRPr="009D7AF4" w:rsidRDefault="005644F4" w:rsidP="00095FF2">
            <w:pPr>
              <w:pStyle w:val="Header"/>
              <w:tabs>
                <w:tab w:val="left" w:pos="720"/>
              </w:tabs>
              <w:jc w:val="both"/>
            </w:pPr>
          </w:p>
          <w:p w:rsidR="005644F4" w:rsidRPr="00F114CD" w:rsidRDefault="008676E8" w:rsidP="00095FF2">
            <w:pPr>
              <w:jc w:val="center"/>
              <w:rPr>
                <w:rFonts w:ascii="Times New Roman" w:hAnsi="Times New Roman"/>
              </w:rPr>
            </w:pPr>
            <w:r>
              <w:rPr>
                <w:rFonts w:ascii="Times New Roman" w:hAnsi="Times New Roman"/>
              </w:rPr>
              <w:pict w14:anchorId="0F21F565">
                <v:line id="_x0000_s1081" style="position:absolute;left:0;text-align:left;flip:x;z-index:251751424" from="119pt,40.15pt" to="119pt,53.05pt">
                  <v:stroke endarrow="block"/>
                </v:line>
              </w:pict>
            </w:r>
            <w:r>
              <w:rPr>
                <w:rFonts w:ascii="Times New Roman" w:hAnsi="Times New Roman"/>
              </w:rPr>
              <w:pict w14:anchorId="24CFDF1D">
                <v:shapetype id="_x0000_t202" coordsize="21600,21600" o:spt="202" path="m,l,21600r21600,l21600,xe">
                  <v:stroke joinstyle="miter"/>
                  <v:path gradientshapeok="t" o:connecttype="rect"/>
                </v:shapetype>
                <v:shape id="_x0000_s1080" type="#_x0000_t202" style="position:absolute;left:0;text-align:left;margin-left:42.15pt;margin-top:.8pt;width:153.8pt;height:39.3pt;z-index:251750400">
                  <v:textbox>
                    <w:txbxContent>
                      <w:p w:rsidR="005644F4" w:rsidRPr="00F114CD" w:rsidRDefault="005644F4" w:rsidP="00F114CD">
                        <w:pPr>
                          <w:jc w:val="center"/>
                          <w:rPr>
                            <w:rFonts w:ascii="Times New Roman" w:hAnsi="Times New Roman"/>
                            <w:sz w:val="24"/>
                            <w:szCs w:val="24"/>
                          </w:rPr>
                        </w:pPr>
                        <w:r w:rsidRPr="00F114CD">
                          <w:rPr>
                            <w:rFonts w:ascii="Times New Roman" w:hAnsi="Times New Roman"/>
                            <w:sz w:val="24"/>
                            <w:szCs w:val="24"/>
                          </w:rPr>
                          <w:t xml:space="preserve">Kiểm tra hồ sơ đệ trình, </w:t>
                        </w:r>
                      </w:p>
                      <w:p w:rsidR="005644F4" w:rsidRPr="00F114CD" w:rsidRDefault="005644F4" w:rsidP="00F114CD">
                        <w:pPr>
                          <w:jc w:val="center"/>
                          <w:rPr>
                            <w:rFonts w:ascii="Times New Roman" w:hAnsi="Times New Roman"/>
                            <w:sz w:val="24"/>
                            <w:szCs w:val="24"/>
                          </w:rPr>
                        </w:pPr>
                        <w:r w:rsidRPr="00F114CD">
                          <w:rPr>
                            <w:rFonts w:ascii="Times New Roman" w:hAnsi="Times New Roman"/>
                            <w:sz w:val="24"/>
                            <w:szCs w:val="24"/>
                          </w:rPr>
                          <w:t>sửa chữa công văn (nếu cần)</w:t>
                        </w:r>
                      </w:p>
                    </w:txbxContent>
                  </v:textbox>
                </v:shape>
              </w:pict>
            </w:r>
          </w:p>
        </w:tc>
        <w:tc>
          <w:tcPr>
            <w:tcW w:w="2054" w:type="dxa"/>
            <w:shd w:val="clear" w:color="auto" w:fill="auto"/>
          </w:tcPr>
          <w:p w:rsidR="005644F4" w:rsidRPr="00F114CD" w:rsidRDefault="005644F4" w:rsidP="005644F4">
            <w:pPr>
              <w:pStyle w:val="Header"/>
              <w:tabs>
                <w:tab w:val="left" w:pos="720"/>
              </w:tabs>
              <w:spacing w:before="120"/>
              <w:jc w:val="center"/>
              <w:rPr>
                <w:lang w:val="de-DE"/>
              </w:rPr>
            </w:pPr>
            <w:r>
              <w:rPr>
                <w:lang w:val="de-DE"/>
              </w:rPr>
              <w:t>5.</w:t>
            </w:r>
            <w:r w:rsidRPr="00F114CD">
              <w:rPr>
                <w:lang w:val="de-DE"/>
              </w:rPr>
              <w:t>2.</w:t>
            </w:r>
            <w:r>
              <w:rPr>
                <w:lang w:val="de-DE"/>
              </w:rPr>
              <w:t>5</w:t>
            </w:r>
          </w:p>
        </w:tc>
      </w:tr>
      <w:tr w:rsidR="005644F4" w:rsidRPr="00726DD5" w:rsidTr="005644F4">
        <w:trPr>
          <w:trHeight w:val="1407"/>
        </w:trPr>
        <w:tc>
          <w:tcPr>
            <w:tcW w:w="1880" w:type="dxa"/>
            <w:shd w:val="clear" w:color="auto" w:fill="auto"/>
          </w:tcPr>
          <w:p w:rsidR="005644F4" w:rsidRPr="00726DD5" w:rsidRDefault="005644F4" w:rsidP="005644F4">
            <w:pPr>
              <w:pStyle w:val="Header"/>
              <w:tabs>
                <w:tab w:val="clear" w:pos="4320"/>
                <w:tab w:val="clear" w:pos="8640"/>
              </w:tabs>
              <w:spacing w:before="120"/>
              <w:jc w:val="both"/>
              <w:rPr>
                <w:sz w:val="24"/>
                <w:szCs w:val="24"/>
                <w:lang w:val="de-DE"/>
              </w:rPr>
            </w:pPr>
            <w:r w:rsidRPr="00726DD5">
              <w:rPr>
                <w:sz w:val="24"/>
                <w:szCs w:val="24"/>
                <w:lang w:val="de-DE"/>
              </w:rPr>
              <w:t xml:space="preserve">Lãnh đạo Cục </w:t>
            </w:r>
          </w:p>
        </w:tc>
        <w:tc>
          <w:tcPr>
            <w:tcW w:w="5174" w:type="dxa"/>
            <w:shd w:val="clear" w:color="auto" w:fill="auto"/>
          </w:tcPr>
          <w:p w:rsidR="005644F4" w:rsidRPr="00726DD5" w:rsidDel="00DC21D1" w:rsidRDefault="005644F4" w:rsidP="001906E1">
            <w:pPr>
              <w:pStyle w:val="Header"/>
              <w:tabs>
                <w:tab w:val="clear" w:pos="4320"/>
                <w:tab w:val="clear" w:pos="8640"/>
              </w:tabs>
              <w:spacing w:before="120"/>
              <w:jc w:val="both"/>
              <w:rPr>
                <w:sz w:val="24"/>
                <w:szCs w:val="24"/>
                <w:lang w:val="de-DE"/>
              </w:rPr>
            </w:pPr>
            <w:r w:rsidRPr="00726DD5">
              <w:rPr>
                <w:noProof/>
                <w:sz w:val="24"/>
                <w:szCs w:val="24"/>
              </w:rPr>
              <mc:AlternateContent>
                <mc:Choice Requires="wps">
                  <w:drawing>
                    <wp:anchor distT="0" distB="0" distL="114300" distR="114300" simplePos="0" relativeHeight="251664384" behindDoc="0" locked="0" layoutInCell="1" allowOverlap="1" wp14:anchorId="1DB0DBCE" wp14:editId="24ED1F84">
                      <wp:simplePos x="0" y="0"/>
                      <wp:positionH relativeFrom="column">
                        <wp:posOffset>405765</wp:posOffset>
                      </wp:positionH>
                      <wp:positionV relativeFrom="paragraph">
                        <wp:posOffset>42545</wp:posOffset>
                      </wp:positionV>
                      <wp:extent cx="2293620" cy="828040"/>
                      <wp:effectExtent l="19050" t="19050" r="30480" b="29210"/>
                      <wp:wrapNone/>
                      <wp:docPr id="17" name="Diamond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828040"/>
                              </a:xfrm>
                              <a:prstGeom prst="diamond">
                                <a:avLst/>
                              </a:prstGeom>
                              <a:solidFill>
                                <a:srgbClr val="FFFFFF"/>
                              </a:solidFill>
                              <a:ln w="9525">
                                <a:solidFill>
                                  <a:srgbClr val="000000"/>
                                </a:solidFill>
                                <a:miter lim="800000"/>
                                <a:headEnd/>
                                <a:tailEnd/>
                              </a:ln>
                            </wps:spPr>
                            <wps:txbx>
                              <w:txbxContent>
                                <w:p w:rsidR="005644F4" w:rsidRPr="005862E3" w:rsidRDefault="005644F4" w:rsidP="005644F4">
                                  <w:pPr>
                                    <w:jc w:val="center"/>
                                    <w:rPr>
                                      <w:rFonts w:ascii="Times New Roman" w:hAnsi="Times New Roman"/>
                                      <w:sz w:val="24"/>
                                      <w:szCs w:val="24"/>
                                    </w:rPr>
                                  </w:pPr>
                                  <w:r>
                                    <w:rPr>
                                      <w:rFonts w:ascii="Times New Roman" w:hAnsi="Times New Roman"/>
                                      <w:sz w:val="24"/>
                                      <w:szCs w:val="24"/>
                                    </w:rPr>
                                    <w:t>Xem xét, phê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DBCE" id="Diamond 17" o:spid="_x0000_s1029" type="#_x0000_t4" style="position:absolute;left:0;text-align:left;margin-left:31.95pt;margin-top:3.35pt;width:180.6pt;height:6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">
                      <v:textbox>
                        <w:txbxContent>
                          <w:p w:rsidR="005644F4" w:rsidRPr="005862E3" w:rsidRDefault="005644F4" w:rsidP="005644F4">
                            <w:pPr>
                              <w:jc w:val="center"/>
                              <w:rPr>
                                <w:rFonts w:ascii="Times New Roman" w:hAnsi="Times New Roman"/>
                                <w:sz w:val="24"/>
                                <w:szCs w:val="24"/>
                              </w:rPr>
                            </w:pPr>
                            <w:r>
                              <w:rPr>
                                <w:rFonts w:ascii="Times New Roman" w:hAnsi="Times New Roman"/>
                                <w:sz w:val="24"/>
                                <w:szCs w:val="24"/>
                              </w:rPr>
                              <w:t>Xem xét, phê duyệt</w:t>
                            </w:r>
                          </w:p>
                        </w:txbxContent>
                      </v:textbox>
                    </v:shape>
                  </w:pict>
                </mc:Fallback>
              </mc:AlternateContent>
            </w:r>
            <w:r w:rsidRPr="00726DD5">
              <w:rPr>
                <w:noProof/>
                <w:sz w:val="24"/>
                <w:szCs w:val="24"/>
              </w:rPr>
              <mc:AlternateContent>
                <mc:Choice Requires="wps">
                  <w:drawing>
                    <wp:anchor distT="0" distB="0" distL="114300" distR="114300" simplePos="0" relativeHeight="251666432" behindDoc="0" locked="0" layoutInCell="1" allowOverlap="1" wp14:anchorId="37DECED7" wp14:editId="79B1D74F">
                      <wp:simplePos x="0" y="0"/>
                      <wp:positionH relativeFrom="column">
                        <wp:posOffset>1579592</wp:posOffset>
                      </wp:positionH>
                      <wp:positionV relativeFrom="paragraph">
                        <wp:posOffset>828292</wp:posOffset>
                      </wp:positionV>
                      <wp:extent cx="8627" cy="172528"/>
                      <wp:effectExtent l="76200" t="0" r="67945" b="565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7" cy="1725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BC5F" id="Straight Connector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4pt,65.2pt" to="125.1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">
                      <v:stroke endarrow="block"/>
                    </v:line>
                  </w:pict>
                </mc:Fallback>
              </mc:AlternateContent>
            </w:r>
          </w:p>
        </w:tc>
        <w:tc>
          <w:tcPr>
            <w:tcW w:w="2054" w:type="dxa"/>
            <w:shd w:val="clear" w:color="auto" w:fill="auto"/>
          </w:tcPr>
          <w:p w:rsidR="005644F4" w:rsidRPr="00F114CD" w:rsidRDefault="005644F4" w:rsidP="00095FF2">
            <w:pPr>
              <w:pStyle w:val="Header"/>
              <w:tabs>
                <w:tab w:val="left" w:pos="720"/>
              </w:tabs>
              <w:spacing w:before="120"/>
              <w:jc w:val="center"/>
              <w:rPr>
                <w:lang w:val="de-DE"/>
              </w:rPr>
            </w:pPr>
            <w:r>
              <w:rPr>
                <w:lang w:val="de-DE"/>
              </w:rPr>
              <w:t>5.</w:t>
            </w:r>
            <w:r w:rsidRPr="00F114CD">
              <w:rPr>
                <w:lang w:val="de-DE"/>
              </w:rPr>
              <w:t>2.6</w:t>
            </w:r>
          </w:p>
        </w:tc>
      </w:tr>
      <w:tr w:rsidR="005644F4" w:rsidRPr="00726DD5" w:rsidTr="005644F4">
        <w:trPr>
          <w:trHeight w:val="691"/>
        </w:trPr>
        <w:tc>
          <w:tcPr>
            <w:tcW w:w="1880" w:type="dxa"/>
            <w:shd w:val="clear" w:color="auto" w:fill="auto"/>
          </w:tcPr>
          <w:p w:rsidR="005644F4" w:rsidRPr="00F114CD" w:rsidRDefault="005644F4" w:rsidP="00095FF2">
            <w:pPr>
              <w:pStyle w:val="Header"/>
              <w:tabs>
                <w:tab w:val="left" w:pos="720"/>
              </w:tabs>
              <w:spacing w:before="120"/>
              <w:jc w:val="center"/>
              <w:rPr>
                <w:sz w:val="24"/>
                <w:szCs w:val="24"/>
                <w:lang w:val="de-DE"/>
              </w:rPr>
            </w:pPr>
            <w:r w:rsidRPr="00F114CD">
              <w:rPr>
                <w:sz w:val="24"/>
                <w:szCs w:val="24"/>
                <w:lang w:val="de-DE"/>
              </w:rPr>
              <w:t>Văn thư Cục</w:t>
            </w:r>
          </w:p>
          <w:p w:rsidR="005644F4" w:rsidRPr="00F114CD" w:rsidRDefault="005644F4" w:rsidP="00095FF2">
            <w:pPr>
              <w:pStyle w:val="Header"/>
              <w:tabs>
                <w:tab w:val="left" w:pos="720"/>
              </w:tabs>
              <w:spacing w:before="120"/>
              <w:jc w:val="center"/>
              <w:rPr>
                <w:sz w:val="24"/>
                <w:szCs w:val="24"/>
                <w:lang w:val="de-DE"/>
              </w:rPr>
            </w:pPr>
          </w:p>
        </w:tc>
        <w:tc>
          <w:tcPr>
            <w:tcW w:w="5174" w:type="dxa"/>
            <w:shd w:val="clear" w:color="auto" w:fill="auto"/>
          </w:tcPr>
          <w:p w:rsidR="005644F4" w:rsidRPr="009D7AF4" w:rsidRDefault="008676E8" w:rsidP="00095FF2">
            <w:pPr>
              <w:pStyle w:val="Header"/>
              <w:tabs>
                <w:tab w:val="left" w:pos="720"/>
              </w:tabs>
              <w:jc w:val="both"/>
              <w:rPr>
                <w:noProof/>
              </w:rPr>
            </w:pPr>
            <w:r>
              <w:pict w14:anchorId="396B9BF4">
                <v:rect id="_x0000_s1083" style="position:absolute;left:0;text-align:left;margin-left:44.6pt;margin-top:7.55pt;width:159.25pt;height:27.7pt;z-index:251759616;mso-position-horizontal-relative:text;mso-position-vertical-relative:text">
                  <v:textbox style="mso-next-textbox:#_x0000_s1083">
                    <w:txbxContent>
                      <w:p w:rsidR="005644F4" w:rsidRDefault="005644F4" w:rsidP="00F114CD">
                        <w:pPr>
                          <w:jc w:val="center"/>
                          <w:rPr>
                            <w:rFonts w:ascii="Times New Roman" w:hAnsi="Times New Roman"/>
                            <w:sz w:val="24"/>
                            <w:szCs w:val="24"/>
                          </w:rPr>
                        </w:pPr>
                        <w:r>
                          <w:rPr>
                            <w:rFonts w:ascii="Times New Roman" w:hAnsi="Times New Roman"/>
                            <w:sz w:val="24"/>
                            <w:szCs w:val="24"/>
                          </w:rPr>
                          <w:t>Cấp số, đóng dấu</w:t>
                        </w:r>
                      </w:p>
                    </w:txbxContent>
                  </v:textbox>
                </v:rect>
              </w:pict>
            </w:r>
          </w:p>
        </w:tc>
        <w:tc>
          <w:tcPr>
            <w:tcW w:w="2054" w:type="dxa"/>
            <w:shd w:val="clear" w:color="auto" w:fill="auto"/>
          </w:tcPr>
          <w:p w:rsidR="005644F4" w:rsidRPr="00F114CD" w:rsidRDefault="005644F4" w:rsidP="005644F4">
            <w:pPr>
              <w:pStyle w:val="Header"/>
              <w:tabs>
                <w:tab w:val="left" w:pos="720"/>
              </w:tabs>
              <w:spacing w:before="120"/>
              <w:jc w:val="center"/>
              <w:rPr>
                <w:lang w:val="de-DE"/>
              </w:rPr>
            </w:pPr>
            <w:r>
              <w:rPr>
                <w:lang w:val="de-DE"/>
              </w:rPr>
              <w:t>5.</w:t>
            </w:r>
            <w:r w:rsidRPr="00F114CD">
              <w:rPr>
                <w:lang w:val="de-DE"/>
              </w:rPr>
              <w:t>2.</w:t>
            </w:r>
            <w:r>
              <w:rPr>
                <w:lang w:val="de-DE"/>
              </w:rPr>
              <w:t>7</w:t>
            </w:r>
          </w:p>
        </w:tc>
      </w:tr>
    </w:tbl>
    <w:p w:rsidR="00120A50" w:rsidRDefault="00120A50" w:rsidP="00726DD5">
      <w:pPr>
        <w:pStyle w:val="Header"/>
        <w:tabs>
          <w:tab w:val="clear" w:pos="4320"/>
          <w:tab w:val="clear" w:pos="8640"/>
          <w:tab w:val="left" w:pos="360"/>
        </w:tabs>
        <w:spacing w:before="120" w:line="360" w:lineRule="auto"/>
        <w:jc w:val="both"/>
        <w:outlineLvl w:val="0"/>
        <w:rPr>
          <w:b/>
          <w:sz w:val="28"/>
        </w:rPr>
      </w:pPr>
    </w:p>
    <w:p w:rsidR="00726DD5" w:rsidRPr="004D13B4" w:rsidRDefault="00726DD5" w:rsidP="00726DD5">
      <w:pPr>
        <w:pStyle w:val="Header"/>
        <w:tabs>
          <w:tab w:val="clear" w:pos="4320"/>
          <w:tab w:val="clear" w:pos="8640"/>
          <w:tab w:val="left" w:pos="360"/>
        </w:tabs>
        <w:spacing w:before="120" w:line="360" w:lineRule="auto"/>
        <w:jc w:val="both"/>
        <w:outlineLvl w:val="0"/>
        <w:rPr>
          <w:b/>
          <w:sz w:val="28"/>
          <w:lang w:val="vi-VN"/>
        </w:rPr>
      </w:pPr>
      <w:r w:rsidRPr="004D13B4">
        <w:rPr>
          <w:b/>
          <w:sz w:val="28"/>
          <w:lang w:val="vi-VN"/>
        </w:rPr>
        <w:t xml:space="preserve">5.2 </w:t>
      </w:r>
      <w:r w:rsidRPr="000A02FE">
        <w:rPr>
          <w:b/>
          <w:sz w:val="28"/>
          <w:szCs w:val="28"/>
          <w:lang w:val="de-DE"/>
        </w:rPr>
        <w:t>Mô tả s</w:t>
      </w:r>
      <w:r w:rsidRPr="000A02FE">
        <w:rPr>
          <w:rFonts w:hint="eastAsia"/>
          <w:b/>
          <w:sz w:val="28"/>
          <w:szCs w:val="28"/>
          <w:lang w:val="de-DE"/>
        </w:rPr>
        <w:t>ơ</w:t>
      </w:r>
      <w:r w:rsidRPr="000A02FE">
        <w:rPr>
          <w:b/>
          <w:sz w:val="28"/>
          <w:szCs w:val="28"/>
          <w:lang w:val="de-DE"/>
        </w:rPr>
        <w:t xml:space="preserve"> </w:t>
      </w:r>
      <w:r w:rsidRPr="000A02FE">
        <w:rPr>
          <w:rFonts w:hint="eastAsia"/>
          <w:b/>
          <w:sz w:val="28"/>
          <w:szCs w:val="28"/>
          <w:lang w:val="de-DE"/>
        </w:rPr>
        <w:t>đ</w:t>
      </w:r>
      <w:r>
        <w:rPr>
          <w:b/>
          <w:sz w:val="28"/>
          <w:szCs w:val="28"/>
          <w:lang w:val="de-DE"/>
        </w:rPr>
        <w:t>ồ quy trình xử lý khiếu nại liên quan đến thử nghiệm lâm sàng</w:t>
      </w:r>
    </w:p>
    <w:p w:rsidR="0051374C" w:rsidRPr="00F114CD" w:rsidRDefault="0051374C" w:rsidP="0051374C">
      <w:pPr>
        <w:spacing w:line="432" w:lineRule="auto"/>
        <w:jc w:val="both"/>
        <w:rPr>
          <w:rFonts w:ascii="Times New Roman" w:hAnsi="Times New Roman"/>
          <w:i/>
          <w:lang w:val="vi-VN"/>
        </w:rPr>
      </w:pPr>
      <w:r>
        <w:rPr>
          <w:rFonts w:ascii="Times New Roman" w:hAnsi="Times New Roman"/>
          <w:i/>
        </w:rPr>
        <w:t>5.</w:t>
      </w:r>
      <w:r w:rsidRPr="00F114CD">
        <w:rPr>
          <w:rFonts w:ascii="Times New Roman" w:hAnsi="Times New Roman"/>
          <w:i/>
        </w:rPr>
        <w:t>2</w:t>
      </w:r>
      <w:r w:rsidRPr="00F114CD">
        <w:rPr>
          <w:rFonts w:ascii="Times New Roman" w:hAnsi="Times New Roman"/>
          <w:i/>
          <w:lang w:val="vi-VN"/>
        </w:rPr>
        <w:t>.1. Tiếp nhận</w:t>
      </w:r>
      <w:r>
        <w:rPr>
          <w:rFonts w:ascii="Times New Roman" w:hAnsi="Times New Roman"/>
          <w:i/>
        </w:rPr>
        <w:t xml:space="preserve"> và phân công</w:t>
      </w:r>
      <w:r w:rsidRPr="00F114CD">
        <w:rPr>
          <w:rFonts w:ascii="Times New Roman" w:hAnsi="Times New Roman"/>
          <w:i/>
          <w:lang w:val="vi-VN"/>
        </w:rPr>
        <w:t xml:space="preserve">: </w:t>
      </w:r>
    </w:p>
    <w:p w:rsidR="0051374C" w:rsidRPr="00F114CD" w:rsidRDefault="0051374C" w:rsidP="0051374C">
      <w:pPr>
        <w:spacing w:line="432" w:lineRule="auto"/>
        <w:jc w:val="both"/>
        <w:rPr>
          <w:rFonts w:ascii="Times New Roman" w:hAnsi="Times New Roman"/>
          <w:lang w:val="de-DE"/>
        </w:rPr>
      </w:pPr>
      <w:r w:rsidRPr="00F114CD">
        <w:rPr>
          <w:rFonts w:ascii="Times New Roman" w:hAnsi="Times New Roman"/>
        </w:rPr>
        <w:t>Khi</w:t>
      </w:r>
      <w:r w:rsidRPr="00F114CD">
        <w:rPr>
          <w:rFonts w:ascii="Times New Roman" w:hAnsi="Times New Roman"/>
          <w:lang w:val="vi-VN"/>
        </w:rPr>
        <w:t xml:space="preserve"> nhận</w:t>
      </w:r>
      <w:r w:rsidRPr="00F114CD">
        <w:rPr>
          <w:rFonts w:ascii="Times New Roman" w:hAnsi="Times New Roman"/>
        </w:rPr>
        <w:t xml:space="preserve"> được </w:t>
      </w:r>
      <w:r>
        <w:rPr>
          <w:rFonts w:ascii="Times New Roman" w:hAnsi="Times New Roman"/>
          <w:lang w:val="de-DE"/>
        </w:rPr>
        <w:t>văn bản khiếu nại liên quan đến thử nghiệm lâm sàng</w:t>
      </w:r>
      <w:r w:rsidRPr="00F114CD">
        <w:rPr>
          <w:rFonts w:ascii="Times New Roman" w:hAnsi="Times New Roman"/>
          <w:lang w:val="de-DE"/>
        </w:rPr>
        <w:t>,</w:t>
      </w:r>
      <w:r w:rsidRPr="00F114CD">
        <w:rPr>
          <w:rFonts w:ascii="Times New Roman" w:hAnsi="Times New Roman"/>
        </w:rPr>
        <w:t xml:space="preserve"> văn thư Cục </w:t>
      </w:r>
      <w:r w:rsidRPr="00F114CD">
        <w:rPr>
          <w:rFonts w:ascii="Times New Roman" w:hAnsi="Times New Roman"/>
          <w:lang w:val="vi-VN"/>
        </w:rPr>
        <w:t>vào phần mềm quản lý văn thư của Cục</w:t>
      </w:r>
      <w:r w:rsidRPr="00F114CD">
        <w:rPr>
          <w:rFonts w:ascii="Times New Roman" w:hAnsi="Times New Roman"/>
        </w:rPr>
        <w:t xml:space="preserve">; </w:t>
      </w:r>
      <w:r w:rsidRPr="00F114CD">
        <w:rPr>
          <w:rFonts w:ascii="Times New Roman" w:hAnsi="Times New Roman"/>
          <w:lang w:val="vi-VN"/>
        </w:rPr>
        <w:t>chuyển Hồ sơ cho Lãnh đạo Cục</w:t>
      </w:r>
      <w:r w:rsidRPr="00F114CD">
        <w:rPr>
          <w:rFonts w:ascii="Times New Roman" w:hAnsi="Times New Roman"/>
        </w:rPr>
        <w:t>.</w:t>
      </w:r>
    </w:p>
    <w:p w:rsidR="0051374C" w:rsidRPr="00F114CD" w:rsidRDefault="0051374C" w:rsidP="0051374C">
      <w:pPr>
        <w:spacing w:line="432" w:lineRule="auto"/>
        <w:jc w:val="both"/>
        <w:rPr>
          <w:rFonts w:ascii="Times New Roman" w:hAnsi="Times New Roman"/>
          <w:lang w:val="de-DE"/>
        </w:rPr>
      </w:pPr>
      <w:r w:rsidRPr="00F114CD">
        <w:rPr>
          <w:rFonts w:ascii="Times New Roman" w:hAnsi="Times New Roman"/>
          <w:lang w:val="de-DE"/>
        </w:rPr>
        <w:t xml:space="preserve">- Lãnh đạo Cục phân công </w:t>
      </w:r>
      <w:r w:rsidR="00CF072C">
        <w:rPr>
          <w:rFonts w:ascii="Times New Roman" w:hAnsi="Times New Roman"/>
          <w:lang w:val="de-DE"/>
        </w:rPr>
        <w:t>Phòng KHCN</w:t>
      </w:r>
      <w:r w:rsidRPr="00F114CD">
        <w:rPr>
          <w:rFonts w:ascii="Times New Roman" w:hAnsi="Times New Roman"/>
          <w:lang w:val="de-DE"/>
        </w:rPr>
        <w:t xml:space="preserve"> xử lý.</w:t>
      </w:r>
    </w:p>
    <w:p w:rsidR="0051374C" w:rsidRPr="00F114CD" w:rsidRDefault="0051374C" w:rsidP="0051374C">
      <w:pPr>
        <w:spacing w:line="432" w:lineRule="auto"/>
        <w:jc w:val="both"/>
        <w:rPr>
          <w:rFonts w:ascii="Times New Roman" w:hAnsi="Times New Roman"/>
          <w:lang w:val="de-DE"/>
        </w:rPr>
      </w:pPr>
      <w:r w:rsidRPr="00F114CD">
        <w:rPr>
          <w:rFonts w:ascii="Times New Roman" w:hAnsi="Times New Roman"/>
          <w:lang w:val="de-DE"/>
        </w:rPr>
        <w:t xml:space="preserve">- Lãnh đạo </w:t>
      </w:r>
      <w:r w:rsidR="00CF072C">
        <w:rPr>
          <w:rFonts w:ascii="Times New Roman" w:hAnsi="Times New Roman"/>
          <w:lang w:val="de-DE"/>
        </w:rPr>
        <w:t>Phòng KHCN</w:t>
      </w:r>
      <w:r w:rsidRPr="00F114CD">
        <w:rPr>
          <w:rFonts w:ascii="Times New Roman" w:hAnsi="Times New Roman"/>
          <w:lang w:val="de-DE"/>
        </w:rPr>
        <w:t xml:space="preserve"> phân công chuyên viên thụ lý.</w:t>
      </w:r>
    </w:p>
    <w:p w:rsidR="00726DD5" w:rsidRPr="0051374C" w:rsidRDefault="00726DD5" w:rsidP="00726DD5">
      <w:pPr>
        <w:spacing w:before="120" w:line="360" w:lineRule="auto"/>
        <w:jc w:val="both"/>
        <w:rPr>
          <w:rFonts w:ascii="Times New Roman" w:hAnsi="Times New Roman"/>
          <w:i/>
          <w:lang w:val="de-DE"/>
        </w:rPr>
      </w:pPr>
      <w:r w:rsidRPr="0051374C">
        <w:rPr>
          <w:rFonts w:ascii="Times New Roman" w:hAnsi="Times New Roman"/>
          <w:i/>
          <w:lang w:val="de-DE"/>
        </w:rPr>
        <w:t xml:space="preserve">5.2.2. Xem xét nội dung khiếu nại </w:t>
      </w:r>
    </w:p>
    <w:p w:rsidR="00726DD5" w:rsidRDefault="00726DD5" w:rsidP="00726DD5">
      <w:pPr>
        <w:spacing w:before="120" w:line="360" w:lineRule="auto"/>
        <w:jc w:val="both"/>
        <w:rPr>
          <w:rFonts w:ascii="Times New Roman" w:hAnsi="Times New Roman"/>
          <w:lang w:val="de-DE"/>
        </w:rPr>
      </w:pPr>
      <w:r w:rsidRPr="004A7B05">
        <w:rPr>
          <w:rFonts w:ascii="Times New Roman" w:hAnsi="Times New Roman"/>
          <w:lang w:val="de-DE"/>
        </w:rPr>
        <w:t xml:space="preserve">Chuyên </w:t>
      </w:r>
      <w:r>
        <w:rPr>
          <w:rFonts w:ascii="Times New Roman" w:hAnsi="Times New Roman"/>
          <w:lang w:val="de-DE"/>
        </w:rPr>
        <w:t>viên phụ trách xem xét toàn bộ nội dung đơn thư khiếu nại, trao đổi với người gửi đơn khiếu nại, trao đổi với đơn vị liên quan.</w:t>
      </w:r>
    </w:p>
    <w:p w:rsidR="00726DD5" w:rsidRPr="0051374C" w:rsidRDefault="00726DD5" w:rsidP="00726DD5">
      <w:pPr>
        <w:spacing w:before="120" w:line="360" w:lineRule="auto"/>
        <w:ind w:left="540" w:hanging="540"/>
        <w:jc w:val="both"/>
        <w:rPr>
          <w:rFonts w:ascii="Times New Roman" w:hAnsi="Times New Roman"/>
          <w:i/>
          <w:lang w:val="de-DE"/>
        </w:rPr>
      </w:pPr>
      <w:r w:rsidRPr="0051374C">
        <w:rPr>
          <w:rFonts w:ascii="Times New Roman" w:hAnsi="Times New Roman"/>
          <w:i/>
          <w:lang w:val="de-DE"/>
        </w:rPr>
        <w:t>5.2.3. Xử lý tình huống liên quan đến khiếu nại</w:t>
      </w:r>
    </w:p>
    <w:p w:rsidR="00726DD5" w:rsidRDefault="00726DD5" w:rsidP="00726DD5">
      <w:pPr>
        <w:spacing w:before="120" w:line="360" w:lineRule="auto"/>
        <w:jc w:val="both"/>
        <w:rPr>
          <w:rFonts w:ascii="Times New Roman" w:hAnsi="Times New Roman"/>
          <w:lang w:val="de-DE"/>
        </w:rPr>
      </w:pPr>
      <w:r>
        <w:rPr>
          <w:rFonts w:ascii="Times New Roman" w:hAnsi="Times New Roman"/>
          <w:lang w:val="de-DE"/>
        </w:rPr>
        <w:t>Gửi công văn yêu cầu đơn vị liên quan báo cáo giải trình.</w:t>
      </w:r>
    </w:p>
    <w:p w:rsidR="00726DD5" w:rsidRDefault="00726DD5" w:rsidP="00726DD5">
      <w:pPr>
        <w:spacing w:before="120" w:line="360" w:lineRule="auto"/>
        <w:jc w:val="both"/>
        <w:rPr>
          <w:rFonts w:ascii="Times New Roman" w:hAnsi="Times New Roman"/>
          <w:lang w:val="de-DE"/>
        </w:rPr>
      </w:pPr>
      <w:r>
        <w:rPr>
          <w:rFonts w:ascii="Times New Roman" w:hAnsi="Times New Roman"/>
          <w:lang w:val="de-DE"/>
        </w:rPr>
        <w:t>Nếu cần thiết, tổ chức đoàn thanh tra tới cơ sở để xem xét tính chính xác của nội dung khiếu nại, (có biên bản thanh tra theo biểu mẫu quy trình thanh tra).</w:t>
      </w:r>
    </w:p>
    <w:p w:rsidR="00726DD5" w:rsidRPr="0035723F" w:rsidRDefault="00726DD5" w:rsidP="00726DD5">
      <w:pPr>
        <w:spacing w:before="120" w:line="360" w:lineRule="auto"/>
        <w:jc w:val="both"/>
        <w:rPr>
          <w:rFonts w:ascii="Times New Roman" w:hAnsi="Times New Roman"/>
          <w:lang w:val="de-DE"/>
        </w:rPr>
      </w:pPr>
      <w:r>
        <w:rPr>
          <w:rFonts w:ascii="Times New Roman" w:hAnsi="Times New Roman"/>
          <w:lang w:val="de-DE"/>
        </w:rPr>
        <w:t xml:space="preserve">Tổ chức cuộc họp bao gồm lãnh đạo Cục và các chuyên viên của </w:t>
      </w:r>
      <w:r w:rsidR="00CF072C">
        <w:rPr>
          <w:rFonts w:ascii="Times New Roman" w:hAnsi="Times New Roman"/>
          <w:lang w:val="de-DE"/>
        </w:rPr>
        <w:t>Phòng KHCN</w:t>
      </w:r>
      <w:r>
        <w:rPr>
          <w:rFonts w:ascii="Times New Roman" w:hAnsi="Times New Roman"/>
          <w:lang w:val="de-DE"/>
        </w:rPr>
        <w:t xml:space="preserve"> để thảo luận đưa ra ý kiến kết luận và đề xuất các hành động phù hợp (có Biên bản phiên họp).</w:t>
      </w:r>
    </w:p>
    <w:p w:rsidR="00726DD5" w:rsidRPr="0051374C" w:rsidRDefault="00726DD5" w:rsidP="00726DD5">
      <w:pPr>
        <w:spacing w:before="120" w:line="360" w:lineRule="auto"/>
        <w:ind w:left="540" w:hanging="540"/>
        <w:jc w:val="both"/>
        <w:rPr>
          <w:rFonts w:ascii="Times New Roman" w:hAnsi="Times New Roman"/>
          <w:i/>
          <w:lang w:val="de-DE"/>
        </w:rPr>
      </w:pPr>
      <w:r w:rsidRPr="0051374C">
        <w:rPr>
          <w:rFonts w:ascii="Times New Roman" w:hAnsi="Times New Roman"/>
          <w:i/>
          <w:lang w:val="de-DE"/>
        </w:rPr>
        <w:t>5.2.4. Ban hành công văn trả lời tổ chức/ cá nhân khiếu nại</w:t>
      </w:r>
    </w:p>
    <w:p w:rsidR="00726DD5" w:rsidRDefault="00726DD5" w:rsidP="00726DD5">
      <w:pPr>
        <w:spacing w:before="120" w:line="360" w:lineRule="auto"/>
        <w:jc w:val="both"/>
        <w:rPr>
          <w:rFonts w:ascii="Times New Roman" w:hAnsi="Times New Roman"/>
          <w:lang w:val="de-DE"/>
        </w:rPr>
      </w:pPr>
      <w:r>
        <w:rPr>
          <w:rFonts w:ascii="Times New Roman" w:hAnsi="Times New Roman"/>
          <w:lang w:val="de-DE"/>
        </w:rPr>
        <w:t>Chuyên viên phụ trách soạn thảo công văn trả lời tổ chức/cá nh</w:t>
      </w:r>
      <w:r w:rsidR="0051374C">
        <w:rPr>
          <w:rFonts w:ascii="Times New Roman" w:hAnsi="Times New Roman"/>
          <w:lang w:val="de-DE"/>
        </w:rPr>
        <w:t>â</w:t>
      </w:r>
      <w:r>
        <w:rPr>
          <w:rFonts w:ascii="Times New Roman" w:hAnsi="Times New Roman"/>
          <w:lang w:val="de-DE"/>
        </w:rPr>
        <w:t>n khiếu nại. Lãnh đạo Cục xem xét và ký công văn.</w:t>
      </w:r>
    </w:p>
    <w:p w:rsidR="00726DD5" w:rsidRDefault="00726DD5" w:rsidP="00726DD5">
      <w:pPr>
        <w:spacing w:before="120" w:line="360" w:lineRule="auto"/>
        <w:jc w:val="both"/>
        <w:rPr>
          <w:rFonts w:ascii="Times New Roman" w:hAnsi="Times New Roman"/>
          <w:lang w:val="de-DE"/>
        </w:rPr>
      </w:pPr>
      <w:r>
        <w:rPr>
          <w:rFonts w:ascii="Times New Roman" w:hAnsi="Times New Roman"/>
          <w:lang w:val="de-DE"/>
        </w:rPr>
        <w:t>Chuyên viên phụ trách soạn thảo công văn chỉ đạo gửi đơn vị liên quan về hành động cần thiết để giải quyết nội dung khiếu nại.</w:t>
      </w:r>
    </w:p>
    <w:p w:rsidR="005644F4" w:rsidRPr="00F114CD" w:rsidRDefault="005644F4" w:rsidP="005644F4">
      <w:pPr>
        <w:spacing w:line="432" w:lineRule="auto"/>
        <w:jc w:val="both"/>
        <w:rPr>
          <w:rFonts w:ascii="Times New Roman" w:hAnsi="Times New Roman"/>
          <w:i/>
          <w:lang w:val="de-DE"/>
        </w:rPr>
      </w:pPr>
      <w:r>
        <w:rPr>
          <w:rFonts w:ascii="Times New Roman" w:hAnsi="Times New Roman"/>
          <w:i/>
          <w:lang w:val="de-DE"/>
        </w:rPr>
        <w:t>5.</w:t>
      </w:r>
      <w:r w:rsidRPr="00F114CD">
        <w:rPr>
          <w:rFonts w:ascii="Times New Roman" w:hAnsi="Times New Roman"/>
          <w:i/>
          <w:lang w:val="de-DE"/>
        </w:rPr>
        <w:t>2.</w:t>
      </w:r>
      <w:r>
        <w:rPr>
          <w:rFonts w:ascii="Times New Roman" w:hAnsi="Times New Roman"/>
          <w:i/>
          <w:lang w:val="de-DE"/>
        </w:rPr>
        <w:t>5</w:t>
      </w:r>
      <w:r w:rsidRPr="00F114CD">
        <w:rPr>
          <w:rFonts w:ascii="Times New Roman" w:hAnsi="Times New Roman"/>
          <w:i/>
          <w:lang w:val="de-DE"/>
        </w:rPr>
        <w:t xml:space="preserve"> Kiểm tra, sửa chữa công văn trả lời </w:t>
      </w:r>
      <w:r w:rsidR="00066A69" w:rsidRPr="00066A69">
        <w:rPr>
          <w:rFonts w:ascii="Times New Roman" w:hAnsi="Times New Roman"/>
          <w:i/>
          <w:lang w:val="de-DE"/>
        </w:rPr>
        <w:t>tổ chức/cá nhân khiếu nại</w:t>
      </w:r>
      <w:r w:rsidRPr="00F114CD">
        <w:rPr>
          <w:rFonts w:ascii="Times New Roman" w:hAnsi="Times New Roman"/>
          <w:i/>
          <w:lang w:val="de-DE"/>
        </w:rPr>
        <w:t>:</w:t>
      </w:r>
    </w:p>
    <w:p w:rsidR="005644F4" w:rsidRPr="00F114CD" w:rsidRDefault="005644F4" w:rsidP="005644F4">
      <w:pPr>
        <w:spacing w:line="432" w:lineRule="auto"/>
        <w:jc w:val="both"/>
        <w:rPr>
          <w:rFonts w:ascii="Times New Roman" w:hAnsi="Times New Roman"/>
          <w:lang w:val="de-DE"/>
        </w:rPr>
      </w:pPr>
      <w:r w:rsidRPr="00F114CD">
        <w:rPr>
          <w:rFonts w:ascii="Times New Roman" w:hAnsi="Times New Roman"/>
          <w:lang w:val="de-DE"/>
        </w:rPr>
        <w:lastRenderedPageBreak/>
        <w:t xml:space="preserve">- Lãnh đạo </w:t>
      </w:r>
      <w:r w:rsidR="00CF072C">
        <w:rPr>
          <w:rFonts w:ascii="Times New Roman" w:hAnsi="Times New Roman"/>
          <w:lang w:val="de-DE"/>
        </w:rPr>
        <w:t>Phòng KHCN</w:t>
      </w:r>
      <w:r w:rsidRPr="00F114CD">
        <w:rPr>
          <w:rFonts w:ascii="Times New Roman" w:hAnsi="Times New Roman"/>
          <w:lang w:val="de-DE"/>
        </w:rPr>
        <w:t xml:space="preserve"> kiểm tra công văn và hồ sơ được đệ trình, sửa chữa công văn trả lời </w:t>
      </w:r>
      <w:r w:rsidR="00066A69">
        <w:rPr>
          <w:rFonts w:ascii="Times New Roman" w:hAnsi="Times New Roman"/>
          <w:lang w:val="de-DE"/>
        </w:rPr>
        <w:t>tổ chức/cá nhân khiếu nại</w:t>
      </w:r>
      <w:r w:rsidR="00066A69" w:rsidRPr="00F114CD">
        <w:rPr>
          <w:rFonts w:ascii="Times New Roman" w:hAnsi="Times New Roman"/>
          <w:lang w:val="de-DE"/>
        </w:rPr>
        <w:t xml:space="preserve"> </w:t>
      </w:r>
      <w:r w:rsidRPr="00F114CD">
        <w:rPr>
          <w:rFonts w:ascii="Times New Roman" w:hAnsi="Times New Roman"/>
          <w:lang w:val="de-DE"/>
        </w:rPr>
        <w:t>để chuyên viên hoàn thiện.</w:t>
      </w:r>
    </w:p>
    <w:p w:rsidR="005644F4" w:rsidRPr="00F114CD" w:rsidRDefault="005644F4" w:rsidP="005644F4">
      <w:pPr>
        <w:spacing w:line="432" w:lineRule="auto"/>
        <w:jc w:val="both"/>
        <w:rPr>
          <w:rFonts w:ascii="Times New Roman" w:hAnsi="Times New Roman"/>
          <w:lang w:val="de-DE"/>
        </w:rPr>
      </w:pPr>
      <w:r w:rsidRPr="00F114CD">
        <w:rPr>
          <w:rFonts w:ascii="Times New Roman" w:hAnsi="Times New Roman"/>
          <w:lang w:val="de-DE"/>
        </w:rPr>
        <w:t xml:space="preserve">- Lãnh đạo </w:t>
      </w:r>
      <w:r w:rsidR="00CF072C">
        <w:rPr>
          <w:rFonts w:ascii="Times New Roman" w:hAnsi="Times New Roman"/>
          <w:lang w:val="de-DE"/>
        </w:rPr>
        <w:t>Phòng KHCN</w:t>
      </w:r>
      <w:r w:rsidRPr="00F114CD">
        <w:rPr>
          <w:rFonts w:ascii="Times New Roman" w:hAnsi="Times New Roman"/>
          <w:lang w:val="de-DE"/>
        </w:rPr>
        <w:t xml:space="preserve"> ký nháy trước khi trình lãnh đạo Cục phê duyệt công văn.</w:t>
      </w:r>
    </w:p>
    <w:p w:rsidR="005644F4" w:rsidRPr="00F114CD" w:rsidRDefault="005644F4" w:rsidP="005644F4">
      <w:pPr>
        <w:spacing w:line="432" w:lineRule="auto"/>
        <w:jc w:val="both"/>
        <w:rPr>
          <w:rFonts w:ascii="Times New Roman" w:hAnsi="Times New Roman"/>
          <w:i/>
          <w:lang w:val="de-DE"/>
        </w:rPr>
      </w:pPr>
      <w:r>
        <w:rPr>
          <w:rFonts w:ascii="Times New Roman" w:hAnsi="Times New Roman"/>
          <w:i/>
          <w:lang w:val="de-DE"/>
        </w:rPr>
        <w:t>5.</w:t>
      </w:r>
      <w:r w:rsidRPr="00F114CD">
        <w:rPr>
          <w:rFonts w:ascii="Times New Roman" w:hAnsi="Times New Roman"/>
          <w:i/>
          <w:lang w:val="de-DE"/>
        </w:rPr>
        <w:t>2.</w:t>
      </w:r>
      <w:r>
        <w:rPr>
          <w:rFonts w:ascii="Times New Roman" w:hAnsi="Times New Roman"/>
          <w:i/>
          <w:lang w:val="de-DE"/>
        </w:rPr>
        <w:t>6</w:t>
      </w:r>
      <w:r w:rsidRPr="00F114CD">
        <w:rPr>
          <w:rFonts w:ascii="Times New Roman" w:hAnsi="Times New Roman"/>
          <w:i/>
          <w:lang w:val="de-DE"/>
        </w:rPr>
        <w:t>. Phê duyệt công văn trả lời nhà tài trợ:</w:t>
      </w:r>
    </w:p>
    <w:p w:rsidR="005644F4" w:rsidRPr="00F114CD" w:rsidRDefault="005644F4" w:rsidP="005644F4">
      <w:pPr>
        <w:spacing w:line="432" w:lineRule="auto"/>
        <w:jc w:val="both"/>
        <w:rPr>
          <w:rFonts w:ascii="Times New Roman" w:hAnsi="Times New Roman"/>
          <w:lang w:val="de-DE"/>
        </w:rPr>
      </w:pPr>
      <w:r w:rsidRPr="00F114CD">
        <w:rPr>
          <w:rFonts w:ascii="Times New Roman" w:hAnsi="Times New Roman"/>
          <w:lang w:val="de-DE"/>
        </w:rPr>
        <w:t xml:space="preserve">- Lãnh đạo Cục xem xét công văn và hồ sơ được đệ trình, phê duyệt công văn trả lời </w:t>
      </w:r>
      <w:r w:rsidR="00066A69">
        <w:rPr>
          <w:rFonts w:ascii="Times New Roman" w:hAnsi="Times New Roman"/>
          <w:lang w:val="de-DE"/>
        </w:rPr>
        <w:t>tổ chức/cá nhân khiếu nại</w:t>
      </w:r>
      <w:r w:rsidRPr="00F114CD">
        <w:rPr>
          <w:rFonts w:ascii="Times New Roman" w:hAnsi="Times New Roman"/>
          <w:lang w:val="de-DE"/>
        </w:rPr>
        <w:t xml:space="preserve">. </w:t>
      </w:r>
    </w:p>
    <w:p w:rsidR="005644F4" w:rsidRPr="00F114CD" w:rsidRDefault="005644F4" w:rsidP="005644F4">
      <w:pPr>
        <w:spacing w:line="432" w:lineRule="auto"/>
        <w:jc w:val="both"/>
        <w:rPr>
          <w:rFonts w:ascii="Times New Roman" w:hAnsi="Times New Roman"/>
          <w:i/>
          <w:lang w:val="de-DE"/>
        </w:rPr>
      </w:pPr>
      <w:r>
        <w:rPr>
          <w:rFonts w:ascii="Times New Roman" w:hAnsi="Times New Roman"/>
          <w:i/>
          <w:lang w:val="de-DE"/>
        </w:rPr>
        <w:t>5.</w:t>
      </w:r>
      <w:r w:rsidRPr="00F114CD">
        <w:rPr>
          <w:rFonts w:ascii="Times New Roman" w:hAnsi="Times New Roman"/>
          <w:i/>
          <w:lang w:val="de-DE"/>
        </w:rPr>
        <w:t>2.</w:t>
      </w:r>
      <w:r>
        <w:rPr>
          <w:rFonts w:ascii="Times New Roman" w:hAnsi="Times New Roman"/>
          <w:i/>
          <w:lang w:val="de-DE"/>
        </w:rPr>
        <w:t>7.</w:t>
      </w:r>
      <w:r w:rsidRPr="00F114CD">
        <w:rPr>
          <w:rFonts w:ascii="Times New Roman" w:hAnsi="Times New Roman"/>
          <w:i/>
          <w:lang w:val="de-DE"/>
        </w:rPr>
        <w:t xml:space="preserve"> Cấp số, đóng dấu:</w:t>
      </w:r>
    </w:p>
    <w:p w:rsidR="005644F4" w:rsidRPr="00F114CD" w:rsidRDefault="005644F4" w:rsidP="005644F4">
      <w:pPr>
        <w:spacing w:line="432" w:lineRule="auto"/>
        <w:jc w:val="both"/>
        <w:rPr>
          <w:rFonts w:ascii="Times New Roman" w:hAnsi="Times New Roman"/>
          <w:lang w:val="de-DE"/>
        </w:rPr>
      </w:pPr>
      <w:r w:rsidRPr="00F114CD">
        <w:rPr>
          <w:rFonts w:ascii="Times New Roman" w:hAnsi="Times New Roman"/>
          <w:lang w:val="de-DE"/>
        </w:rPr>
        <w:t xml:space="preserve">Văn thư Cục cấp số, đóng dấu và gửi </w:t>
      </w:r>
      <w:r w:rsidR="00066A69">
        <w:rPr>
          <w:rFonts w:ascii="Times New Roman" w:hAnsi="Times New Roman"/>
          <w:lang w:val="de-DE"/>
        </w:rPr>
        <w:t>tổ chức/cá nhân khiếu nại.</w:t>
      </w:r>
      <w:r w:rsidRPr="00F114CD">
        <w:rPr>
          <w:rFonts w:ascii="Times New Roman" w:hAnsi="Times New Roman"/>
          <w:lang w:val="de-DE"/>
        </w:rPr>
        <w:t xml:space="preserve"> </w:t>
      </w:r>
    </w:p>
    <w:p w:rsidR="00544393" w:rsidRDefault="003A655B" w:rsidP="00544393">
      <w:pPr>
        <w:pStyle w:val="Header"/>
        <w:numPr>
          <w:ilvl w:val="0"/>
          <w:numId w:val="6"/>
        </w:numPr>
        <w:tabs>
          <w:tab w:val="clear" w:pos="720"/>
          <w:tab w:val="clear" w:pos="4320"/>
          <w:tab w:val="clear" w:pos="8640"/>
          <w:tab w:val="num" w:pos="360"/>
        </w:tabs>
        <w:spacing w:line="360" w:lineRule="auto"/>
        <w:ind w:left="360"/>
        <w:jc w:val="both"/>
        <w:rPr>
          <w:b/>
          <w:sz w:val="28"/>
          <w:lang w:val="fr-FR"/>
        </w:rPr>
      </w:pPr>
      <w:r w:rsidRPr="00B32362">
        <w:rPr>
          <w:b/>
          <w:sz w:val="28"/>
          <w:lang w:val="fr-FR"/>
        </w:rPr>
        <w:t xml:space="preserve">HỒ SƠ </w:t>
      </w:r>
    </w:p>
    <w:p w:rsidR="00544393" w:rsidRDefault="00CF072C" w:rsidP="00544393">
      <w:pPr>
        <w:spacing w:line="360" w:lineRule="auto"/>
        <w:ind w:left="540" w:hanging="540"/>
        <w:jc w:val="both"/>
        <w:rPr>
          <w:rFonts w:ascii="Times New Roman" w:hAnsi="Times New Roman"/>
          <w:lang w:val="de-DE"/>
        </w:rPr>
      </w:pPr>
      <w:r>
        <w:rPr>
          <w:rFonts w:ascii="Times New Roman" w:hAnsi="Times New Roman"/>
          <w:lang w:val="de-DE"/>
        </w:rPr>
        <w:t>-</w:t>
      </w:r>
      <w:r w:rsidR="00544393">
        <w:rPr>
          <w:rFonts w:ascii="Times New Roman" w:hAnsi="Times New Roman"/>
          <w:lang w:val="de-DE"/>
        </w:rPr>
        <w:t xml:space="preserve"> </w:t>
      </w:r>
      <w:r w:rsidR="007D62DD">
        <w:rPr>
          <w:rFonts w:ascii="Times New Roman" w:hAnsi="Times New Roman"/>
          <w:lang w:val="de-DE"/>
        </w:rPr>
        <w:t>Đơn khiếu nại.</w:t>
      </w:r>
    </w:p>
    <w:p w:rsidR="007D62DD" w:rsidRDefault="00CF072C" w:rsidP="00544393">
      <w:pPr>
        <w:spacing w:line="360" w:lineRule="auto"/>
        <w:ind w:left="540" w:hanging="540"/>
        <w:jc w:val="both"/>
        <w:rPr>
          <w:rFonts w:ascii="Times New Roman" w:hAnsi="Times New Roman"/>
          <w:lang w:val="de-DE"/>
        </w:rPr>
      </w:pPr>
      <w:r>
        <w:rPr>
          <w:rFonts w:ascii="Times New Roman" w:hAnsi="Times New Roman"/>
          <w:lang w:val="de-DE"/>
        </w:rPr>
        <w:t>-</w:t>
      </w:r>
      <w:r w:rsidR="00544393">
        <w:rPr>
          <w:rFonts w:ascii="Times New Roman" w:hAnsi="Times New Roman"/>
          <w:lang w:val="de-DE"/>
        </w:rPr>
        <w:t xml:space="preserve"> </w:t>
      </w:r>
      <w:r w:rsidR="007D62DD">
        <w:rPr>
          <w:rFonts w:ascii="Times New Roman" w:hAnsi="Times New Roman"/>
          <w:lang w:val="de-DE"/>
        </w:rPr>
        <w:t xml:space="preserve">Biên bản họp xử lý khiếu nại (nếu có). </w:t>
      </w:r>
    </w:p>
    <w:p w:rsidR="007D62DD" w:rsidRPr="00395C0A" w:rsidRDefault="00CF072C" w:rsidP="00544393">
      <w:pPr>
        <w:spacing w:line="360" w:lineRule="auto"/>
        <w:ind w:left="540" w:hanging="540"/>
        <w:jc w:val="both"/>
        <w:rPr>
          <w:rFonts w:ascii="Times New Roman" w:hAnsi="Times New Roman"/>
          <w:lang w:val="de-DE"/>
        </w:rPr>
      </w:pPr>
      <w:r>
        <w:rPr>
          <w:rFonts w:ascii="Times New Roman" w:hAnsi="Times New Roman"/>
          <w:lang w:val="de-DE"/>
        </w:rPr>
        <w:t>-</w:t>
      </w:r>
      <w:r w:rsidR="00544393">
        <w:rPr>
          <w:rFonts w:ascii="Times New Roman" w:hAnsi="Times New Roman"/>
          <w:lang w:val="de-DE"/>
        </w:rPr>
        <w:t xml:space="preserve"> </w:t>
      </w:r>
      <w:r w:rsidR="007D62DD">
        <w:rPr>
          <w:rFonts w:ascii="Times New Roman" w:hAnsi="Times New Roman"/>
          <w:lang w:val="de-DE"/>
        </w:rPr>
        <w:t>Công văn trả lời khiếu nại.</w:t>
      </w:r>
    </w:p>
    <w:p w:rsidR="003A655B" w:rsidRDefault="004A2975" w:rsidP="00544393">
      <w:pPr>
        <w:pStyle w:val="Header"/>
        <w:numPr>
          <w:ilvl w:val="0"/>
          <w:numId w:val="6"/>
        </w:numPr>
        <w:tabs>
          <w:tab w:val="clear" w:pos="720"/>
          <w:tab w:val="clear" w:pos="4320"/>
          <w:tab w:val="clear" w:pos="8640"/>
          <w:tab w:val="num" w:pos="360"/>
        </w:tabs>
        <w:spacing w:line="360" w:lineRule="auto"/>
        <w:ind w:left="357" w:hanging="357"/>
        <w:jc w:val="both"/>
        <w:rPr>
          <w:b/>
          <w:sz w:val="28"/>
          <w:lang w:val="fr-FR"/>
        </w:rPr>
      </w:pPr>
      <w:r>
        <w:rPr>
          <w:b/>
          <w:sz w:val="28"/>
          <w:lang w:val="fr-FR"/>
        </w:rPr>
        <w:t>PHỤ LỤC</w:t>
      </w:r>
    </w:p>
    <w:p w:rsidR="00544393" w:rsidRDefault="0024225B" w:rsidP="00544393">
      <w:pPr>
        <w:spacing w:line="360" w:lineRule="auto"/>
        <w:ind w:left="547" w:hanging="547"/>
        <w:rPr>
          <w:rFonts w:ascii="Times New Roman" w:hAnsi="Times New Roman"/>
          <w:lang w:val="de-DE"/>
        </w:rPr>
      </w:pPr>
      <w:r>
        <w:rPr>
          <w:rFonts w:ascii="Times New Roman" w:hAnsi="Times New Roman"/>
          <w:lang w:val="de-DE"/>
        </w:rPr>
        <w:t xml:space="preserve">- </w:t>
      </w:r>
      <w:r w:rsidR="00F17178">
        <w:rPr>
          <w:szCs w:val="28"/>
          <w:lang w:val="de-DE"/>
        </w:rPr>
        <w:t>BM.</w:t>
      </w:r>
      <w:r w:rsidR="00CF072C">
        <w:rPr>
          <w:szCs w:val="28"/>
          <w:lang w:val="de-DE"/>
        </w:rPr>
        <w:t>KHCN.</w:t>
      </w:r>
      <w:r>
        <w:rPr>
          <w:rFonts w:ascii="Times New Roman" w:hAnsi="Times New Roman"/>
          <w:lang w:val="de-DE"/>
        </w:rPr>
        <w:t>1</w:t>
      </w:r>
      <w:r w:rsidR="00F17178">
        <w:rPr>
          <w:rFonts w:ascii="Times New Roman" w:hAnsi="Times New Roman"/>
          <w:lang w:val="de-DE"/>
        </w:rPr>
        <w:t>0</w:t>
      </w:r>
      <w:r w:rsidR="00E04B21">
        <w:rPr>
          <w:rFonts w:ascii="Times New Roman" w:hAnsi="Times New Roman"/>
          <w:lang w:val="de-DE"/>
        </w:rPr>
        <w:t>.0</w:t>
      </w:r>
      <w:r w:rsidR="00890B21">
        <w:rPr>
          <w:rFonts w:ascii="Times New Roman" w:hAnsi="Times New Roman"/>
          <w:lang w:val="de-DE"/>
        </w:rPr>
        <w:t>1</w:t>
      </w:r>
      <w:r w:rsidR="00544393">
        <w:rPr>
          <w:rFonts w:ascii="Times New Roman" w:hAnsi="Times New Roman"/>
          <w:lang w:val="de-DE"/>
        </w:rPr>
        <w:t>: Biên bản họp xử lý</w:t>
      </w:r>
      <w:r w:rsidR="00DD16E5">
        <w:rPr>
          <w:rFonts w:ascii="Times New Roman" w:hAnsi="Times New Roman"/>
          <w:lang w:val="de-DE"/>
        </w:rPr>
        <w:t xml:space="preserve"> nội dung </w:t>
      </w:r>
      <w:r w:rsidR="00544393">
        <w:rPr>
          <w:rFonts w:ascii="Times New Roman" w:hAnsi="Times New Roman"/>
          <w:lang w:val="de-DE"/>
        </w:rPr>
        <w:t>khiếu nại</w:t>
      </w:r>
    </w:p>
    <w:p w:rsidR="007D62CA" w:rsidRDefault="007D62CA" w:rsidP="002B096F">
      <w:pPr>
        <w:spacing w:line="360" w:lineRule="auto"/>
        <w:ind w:left="540" w:hanging="540"/>
        <w:jc w:val="both"/>
        <w:rPr>
          <w:rFonts w:ascii="Times New Roman" w:hAnsi="Times New Roman"/>
          <w:lang w:val="de-DE"/>
        </w:rPr>
      </w:pPr>
      <w:r>
        <w:rPr>
          <w:rFonts w:ascii="Times New Roman" w:hAnsi="Times New Roman"/>
          <w:lang w:val="de-DE"/>
        </w:rPr>
        <w:t xml:space="preserve">- </w:t>
      </w:r>
      <w:r>
        <w:rPr>
          <w:szCs w:val="28"/>
          <w:lang w:val="de-DE"/>
        </w:rPr>
        <w:t>BM.</w:t>
      </w:r>
      <w:r w:rsidR="00CF072C">
        <w:rPr>
          <w:szCs w:val="28"/>
          <w:lang w:val="de-DE"/>
        </w:rPr>
        <w:t>KHCN.</w:t>
      </w:r>
      <w:r>
        <w:rPr>
          <w:rFonts w:ascii="Times New Roman" w:hAnsi="Times New Roman"/>
          <w:lang w:val="de-DE"/>
        </w:rPr>
        <w:t>10.02: Công văn trả lời khiếu nại.</w:t>
      </w:r>
    </w:p>
    <w:p w:rsidR="00DD16E5" w:rsidRDefault="00DD16E5" w:rsidP="00544393">
      <w:pPr>
        <w:rPr>
          <w:rFonts w:ascii="Times New Roman" w:hAnsi="Times New Roman"/>
        </w:rPr>
      </w:pPr>
    </w:p>
    <w:p w:rsidR="00DD16E5" w:rsidRDefault="00DD16E5" w:rsidP="00DD16E5">
      <w:pPr>
        <w:jc w:val="both"/>
        <w:rPr>
          <w:rFonts w:ascii="Arial" w:hAnsi="Arial"/>
          <w:sz w:val="2"/>
          <w:szCs w:val="2"/>
          <w:lang w:eastAsia="ko-KR"/>
        </w:rPr>
      </w:pPr>
    </w:p>
    <w:sectPr w:rsidR="00DD16E5" w:rsidSect="002B3202">
      <w:headerReference w:type="even" r:id="rId8"/>
      <w:headerReference w:type="default" r:id="rId9"/>
      <w:footerReference w:type="even" r:id="rId10"/>
      <w:type w:val="oddPage"/>
      <w:pgSz w:w="11907" w:h="16840" w:code="9"/>
      <w:pgMar w:top="1134" w:right="837" w:bottom="851" w:left="1800" w:header="1134" w:footer="85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E8" w:rsidRDefault="008676E8">
      <w:r>
        <w:separator/>
      </w:r>
    </w:p>
  </w:endnote>
  <w:endnote w:type="continuationSeparator" w:id="0">
    <w:p w:rsidR="008676E8" w:rsidRDefault="0086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47" w:rsidRDefault="00792C78" w:rsidP="0020495A">
    <w:pPr>
      <w:pStyle w:val="Footer"/>
      <w:framePr w:wrap="around" w:vAnchor="text" w:hAnchor="margin" w:xAlign="right" w:y="1"/>
      <w:rPr>
        <w:rStyle w:val="PageNumber"/>
      </w:rPr>
    </w:pPr>
    <w:r>
      <w:rPr>
        <w:rStyle w:val="PageNumber"/>
      </w:rPr>
      <w:fldChar w:fldCharType="begin"/>
    </w:r>
    <w:r w:rsidR="005C0C47">
      <w:rPr>
        <w:rStyle w:val="PageNumber"/>
      </w:rPr>
      <w:instrText xml:space="preserve">PAGE  </w:instrText>
    </w:r>
    <w:r>
      <w:rPr>
        <w:rStyle w:val="PageNumber"/>
      </w:rPr>
      <w:fldChar w:fldCharType="end"/>
    </w:r>
  </w:p>
  <w:p w:rsidR="005C0C47" w:rsidRDefault="005C0C47" w:rsidP="00B974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E8" w:rsidRDefault="008676E8">
      <w:r>
        <w:separator/>
      </w:r>
    </w:p>
  </w:footnote>
  <w:footnote w:type="continuationSeparator" w:id="0">
    <w:p w:rsidR="008676E8" w:rsidRDefault="0086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47" w:rsidRDefault="00792C78">
    <w:pPr>
      <w:pStyle w:val="Header"/>
      <w:framePr w:wrap="around" w:vAnchor="text" w:hAnchor="margin" w:xAlign="right" w:y="1"/>
      <w:rPr>
        <w:rStyle w:val="PageNumber"/>
      </w:rPr>
    </w:pPr>
    <w:r>
      <w:rPr>
        <w:rStyle w:val="PageNumber"/>
      </w:rPr>
      <w:fldChar w:fldCharType="begin"/>
    </w:r>
    <w:r w:rsidR="005C0C47">
      <w:rPr>
        <w:rStyle w:val="PageNumber"/>
      </w:rPr>
      <w:instrText xml:space="preserve">PAGE  </w:instrText>
    </w:r>
    <w:r>
      <w:rPr>
        <w:rStyle w:val="PageNumber"/>
      </w:rPr>
      <w:fldChar w:fldCharType="end"/>
    </w:r>
  </w:p>
  <w:p w:rsidR="005C0C47" w:rsidRDefault="005C0C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3544"/>
      <w:gridCol w:w="3286"/>
    </w:tblGrid>
    <w:tr w:rsidR="00CF072C" w:rsidRPr="006A26AD" w:rsidTr="004A1E2D">
      <w:trPr>
        <w:cantSplit/>
      </w:trPr>
      <w:tc>
        <w:tcPr>
          <w:tcW w:w="2518" w:type="dxa"/>
          <w:vMerge w:val="restart"/>
          <w:vAlign w:val="center"/>
        </w:tcPr>
        <w:p w:rsidR="00CF072C" w:rsidRPr="006A26AD" w:rsidRDefault="00CF072C" w:rsidP="00031B48">
          <w:pPr>
            <w:jc w:val="center"/>
            <w:rPr>
              <w:rFonts w:ascii="Times New Roman" w:hAnsi="Times New Roman"/>
            </w:rPr>
          </w:pPr>
          <w:r w:rsidRPr="006A26AD">
            <w:rPr>
              <w:rFonts w:ascii="Times New Roman" w:hAnsi="Times New Roman"/>
            </w:rPr>
            <w:t xml:space="preserve">CỤC KHOA HỌC CÔNG NGHỆ </w:t>
          </w:r>
          <w:r w:rsidRPr="006A26AD">
            <w:rPr>
              <w:rFonts w:ascii="Times New Roman" w:hAnsi="Times New Roman"/>
            </w:rPr>
            <w:br/>
            <w:t>VÀ ĐÀO TẠO</w:t>
          </w:r>
        </w:p>
      </w:tc>
      <w:tc>
        <w:tcPr>
          <w:tcW w:w="3544" w:type="dxa"/>
          <w:vMerge w:val="restart"/>
          <w:vAlign w:val="center"/>
        </w:tcPr>
        <w:p w:rsidR="00CF072C" w:rsidRPr="006A26AD" w:rsidRDefault="00CF072C" w:rsidP="00031B48">
          <w:pPr>
            <w:jc w:val="center"/>
            <w:rPr>
              <w:rFonts w:ascii="Times New Roman" w:hAnsi="Times New Roman"/>
              <w:b/>
            </w:rPr>
          </w:pPr>
          <w:r w:rsidRPr="006A26AD">
            <w:rPr>
              <w:rFonts w:ascii="Times New Roman" w:hAnsi="Times New Roman"/>
              <w:b/>
            </w:rPr>
            <w:t>QUY TRÌNH</w:t>
          </w:r>
        </w:p>
        <w:p w:rsidR="00CF072C" w:rsidRPr="006A26AD" w:rsidRDefault="00CF072C" w:rsidP="00031B48">
          <w:pPr>
            <w:jc w:val="center"/>
            <w:rPr>
              <w:rFonts w:ascii="Times New Roman" w:hAnsi="Times New Roman"/>
              <w:b/>
            </w:rPr>
          </w:pPr>
          <w:r>
            <w:rPr>
              <w:rFonts w:ascii="Times New Roman" w:hAnsi="Times New Roman"/>
              <w:b/>
            </w:rPr>
            <w:t>Xử lý khiếu nại liên quan đến thử nghiệm lâm sàng</w:t>
          </w:r>
        </w:p>
      </w:tc>
      <w:tc>
        <w:tcPr>
          <w:tcW w:w="3286" w:type="dxa"/>
        </w:tcPr>
        <w:p w:rsidR="00CF072C" w:rsidRPr="006A26AD" w:rsidRDefault="00CF072C" w:rsidP="00C406E7">
          <w:pPr>
            <w:rPr>
              <w:rFonts w:ascii="Times New Roman" w:hAnsi="Times New Roman"/>
            </w:rPr>
          </w:pPr>
          <w:r w:rsidRPr="006A26AD">
            <w:rPr>
              <w:rFonts w:ascii="Times New Roman" w:hAnsi="Times New Roman"/>
            </w:rPr>
            <w:t xml:space="preserve">Mã hiệu: </w:t>
          </w:r>
          <w:r w:rsidRPr="006A26AD">
            <w:rPr>
              <w:rFonts w:ascii="Times New Roman" w:hAnsi="Times New Roman"/>
              <w:sz w:val="26"/>
              <w:szCs w:val="26"/>
            </w:rPr>
            <w:t>QT.</w:t>
          </w:r>
          <w:r>
            <w:rPr>
              <w:rFonts w:ascii="Times New Roman" w:hAnsi="Times New Roman"/>
              <w:sz w:val="26"/>
              <w:szCs w:val="26"/>
              <w:lang w:val="nl-NL"/>
            </w:rPr>
            <w:t>KHCN.1</w:t>
          </w:r>
          <w:r w:rsidRPr="006A26AD">
            <w:rPr>
              <w:rFonts w:ascii="Times New Roman" w:hAnsi="Times New Roman"/>
              <w:sz w:val="26"/>
              <w:szCs w:val="26"/>
              <w:lang w:val="nl-NL"/>
            </w:rPr>
            <w:t>0</w:t>
          </w:r>
        </w:p>
      </w:tc>
    </w:tr>
    <w:tr w:rsidR="00CF072C" w:rsidRPr="006A26AD" w:rsidTr="004A1E2D">
      <w:trPr>
        <w:cantSplit/>
      </w:trPr>
      <w:tc>
        <w:tcPr>
          <w:tcW w:w="2518" w:type="dxa"/>
          <w:vMerge/>
        </w:tcPr>
        <w:p w:rsidR="00CF072C" w:rsidRPr="006A26AD" w:rsidRDefault="00CF072C" w:rsidP="00031B48">
          <w:pPr>
            <w:jc w:val="both"/>
            <w:rPr>
              <w:rFonts w:ascii="Times New Roman" w:hAnsi="Times New Roman"/>
            </w:rPr>
          </w:pPr>
        </w:p>
      </w:tc>
      <w:tc>
        <w:tcPr>
          <w:tcW w:w="3544" w:type="dxa"/>
          <w:vMerge/>
          <w:vAlign w:val="center"/>
        </w:tcPr>
        <w:p w:rsidR="00CF072C" w:rsidRPr="006A26AD" w:rsidRDefault="00CF072C" w:rsidP="00031B48">
          <w:pPr>
            <w:jc w:val="center"/>
            <w:rPr>
              <w:rFonts w:ascii="Times New Roman" w:hAnsi="Times New Roman"/>
              <w:b/>
            </w:rPr>
          </w:pPr>
        </w:p>
      </w:tc>
      <w:tc>
        <w:tcPr>
          <w:tcW w:w="3286" w:type="dxa"/>
        </w:tcPr>
        <w:p w:rsidR="00CF072C" w:rsidRPr="006A26AD" w:rsidRDefault="00CF072C" w:rsidP="00031B48">
          <w:pPr>
            <w:rPr>
              <w:rFonts w:ascii="Times New Roman" w:hAnsi="Times New Roman"/>
              <w:lang w:val="nl-NL"/>
            </w:rPr>
          </w:pPr>
          <w:r w:rsidRPr="006A26AD">
            <w:rPr>
              <w:rFonts w:ascii="Times New Roman" w:hAnsi="Times New Roman"/>
              <w:lang w:val="nl-NL"/>
            </w:rPr>
            <w:t>Lần ban hành: 01</w:t>
          </w:r>
        </w:p>
      </w:tc>
    </w:tr>
    <w:tr w:rsidR="00CF072C" w:rsidRPr="006A26AD" w:rsidTr="004A1E2D">
      <w:trPr>
        <w:cantSplit/>
      </w:trPr>
      <w:tc>
        <w:tcPr>
          <w:tcW w:w="2518" w:type="dxa"/>
          <w:vMerge/>
        </w:tcPr>
        <w:p w:rsidR="00CF072C" w:rsidRPr="006A26AD" w:rsidRDefault="00CF072C" w:rsidP="00031B48">
          <w:pPr>
            <w:jc w:val="both"/>
            <w:rPr>
              <w:rFonts w:ascii="Times New Roman" w:hAnsi="Times New Roman"/>
            </w:rPr>
          </w:pPr>
        </w:p>
      </w:tc>
      <w:tc>
        <w:tcPr>
          <w:tcW w:w="3544" w:type="dxa"/>
          <w:vMerge/>
        </w:tcPr>
        <w:p w:rsidR="00CF072C" w:rsidRPr="006A26AD" w:rsidRDefault="00CF072C" w:rsidP="00031B48">
          <w:pPr>
            <w:jc w:val="both"/>
            <w:rPr>
              <w:rFonts w:ascii="Times New Roman" w:hAnsi="Times New Roman"/>
            </w:rPr>
          </w:pPr>
        </w:p>
      </w:tc>
      <w:tc>
        <w:tcPr>
          <w:tcW w:w="3286" w:type="dxa"/>
        </w:tcPr>
        <w:p w:rsidR="00CF072C" w:rsidRPr="006A26AD" w:rsidRDefault="00CF072C" w:rsidP="00031B48">
          <w:pPr>
            <w:rPr>
              <w:rFonts w:ascii="Times New Roman" w:hAnsi="Times New Roman"/>
              <w:lang w:val="nl-NL"/>
            </w:rPr>
          </w:pPr>
          <w:r w:rsidRPr="006A26AD">
            <w:rPr>
              <w:rFonts w:ascii="Times New Roman" w:hAnsi="Times New Roman"/>
              <w:lang w:val="nl-NL"/>
            </w:rPr>
            <w:t xml:space="preserve">Ngày ban hành: </w:t>
          </w:r>
          <w:r>
            <w:rPr>
              <w:rFonts w:ascii="Times New Roman" w:hAnsi="Times New Roman"/>
              <w:lang w:val="nl-NL"/>
            </w:rPr>
            <w:t>14/9/2018</w:t>
          </w:r>
        </w:p>
      </w:tc>
    </w:tr>
    <w:tr w:rsidR="00CF072C" w:rsidRPr="006A26AD" w:rsidTr="004A1E2D">
      <w:trPr>
        <w:cantSplit/>
      </w:trPr>
      <w:tc>
        <w:tcPr>
          <w:tcW w:w="2518" w:type="dxa"/>
          <w:vMerge/>
        </w:tcPr>
        <w:p w:rsidR="00CF072C" w:rsidRPr="006A26AD" w:rsidRDefault="00CF072C" w:rsidP="00031B48">
          <w:pPr>
            <w:jc w:val="both"/>
            <w:rPr>
              <w:rFonts w:ascii="Times New Roman" w:hAnsi="Times New Roman"/>
            </w:rPr>
          </w:pPr>
        </w:p>
      </w:tc>
      <w:tc>
        <w:tcPr>
          <w:tcW w:w="3544" w:type="dxa"/>
          <w:vMerge/>
        </w:tcPr>
        <w:p w:rsidR="00CF072C" w:rsidRPr="006A26AD" w:rsidRDefault="00CF072C" w:rsidP="00031B48">
          <w:pPr>
            <w:jc w:val="both"/>
            <w:rPr>
              <w:rFonts w:ascii="Times New Roman" w:hAnsi="Times New Roman"/>
            </w:rPr>
          </w:pPr>
        </w:p>
      </w:tc>
      <w:tc>
        <w:tcPr>
          <w:tcW w:w="3286" w:type="dxa"/>
        </w:tcPr>
        <w:p w:rsidR="00CF072C" w:rsidRPr="006A26AD" w:rsidRDefault="00CF072C" w:rsidP="00CF072C">
          <w:pPr>
            <w:rPr>
              <w:rFonts w:ascii="Times New Roman" w:hAnsi="Times New Roman"/>
              <w:lang w:val="nl-NL"/>
            </w:rPr>
          </w:pPr>
          <w:r>
            <w:rPr>
              <w:rFonts w:ascii="Times New Roman" w:hAnsi="Times New Roman"/>
              <w:lang w:val="nl-NL"/>
            </w:rPr>
            <w:t xml:space="preserve">Trang: </w:t>
          </w:r>
          <w:r w:rsidRPr="00CF072C">
            <w:rPr>
              <w:rFonts w:ascii="Times New Roman" w:hAnsi="Times New Roman"/>
              <w:bCs/>
              <w:lang w:val="nl-NL"/>
            </w:rPr>
            <w:fldChar w:fldCharType="begin"/>
          </w:r>
          <w:r w:rsidRPr="00CF072C">
            <w:rPr>
              <w:rFonts w:ascii="Times New Roman" w:hAnsi="Times New Roman"/>
              <w:bCs/>
              <w:lang w:val="nl-NL"/>
            </w:rPr>
            <w:instrText xml:space="preserve"> PAGE  \* Arabic  \* MERGEFORMAT </w:instrText>
          </w:r>
          <w:r w:rsidRPr="00CF072C">
            <w:rPr>
              <w:rFonts w:ascii="Times New Roman" w:hAnsi="Times New Roman"/>
              <w:bCs/>
              <w:lang w:val="nl-NL"/>
            </w:rPr>
            <w:fldChar w:fldCharType="separate"/>
          </w:r>
          <w:r w:rsidR="00EF7B7D">
            <w:rPr>
              <w:rFonts w:ascii="Times New Roman" w:hAnsi="Times New Roman"/>
              <w:bCs/>
              <w:noProof/>
              <w:lang w:val="nl-NL"/>
            </w:rPr>
            <w:t>2</w:t>
          </w:r>
          <w:r w:rsidRPr="00CF072C">
            <w:rPr>
              <w:rFonts w:ascii="Times New Roman" w:hAnsi="Times New Roman"/>
              <w:bCs/>
              <w:lang w:val="nl-NL"/>
            </w:rPr>
            <w:fldChar w:fldCharType="end"/>
          </w:r>
          <w:r w:rsidRPr="00CF072C">
            <w:rPr>
              <w:rFonts w:ascii="Times New Roman" w:hAnsi="Times New Roman"/>
              <w:lang w:val="nl-NL"/>
            </w:rPr>
            <w:t>/</w:t>
          </w:r>
          <w:r w:rsidRPr="00CF072C">
            <w:rPr>
              <w:rFonts w:ascii="Times New Roman" w:hAnsi="Times New Roman"/>
              <w:bCs/>
              <w:lang w:val="nl-NL"/>
            </w:rPr>
            <w:fldChar w:fldCharType="begin"/>
          </w:r>
          <w:r w:rsidRPr="00CF072C">
            <w:rPr>
              <w:rFonts w:ascii="Times New Roman" w:hAnsi="Times New Roman"/>
              <w:bCs/>
              <w:lang w:val="nl-NL"/>
            </w:rPr>
            <w:instrText xml:space="preserve"> NUMPAGES  \* Arabic  \* MERGEFORMAT </w:instrText>
          </w:r>
          <w:r w:rsidRPr="00CF072C">
            <w:rPr>
              <w:rFonts w:ascii="Times New Roman" w:hAnsi="Times New Roman"/>
              <w:bCs/>
              <w:lang w:val="nl-NL"/>
            </w:rPr>
            <w:fldChar w:fldCharType="separate"/>
          </w:r>
          <w:r w:rsidR="00EF7B7D">
            <w:rPr>
              <w:rFonts w:ascii="Times New Roman" w:hAnsi="Times New Roman"/>
              <w:bCs/>
              <w:noProof/>
              <w:lang w:val="nl-NL"/>
            </w:rPr>
            <w:t>6</w:t>
          </w:r>
          <w:r w:rsidRPr="00CF072C">
            <w:rPr>
              <w:rFonts w:ascii="Times New Roman" w:hAnsi="Times New Roman"/>
              <w:bCs/>
              <w:lang w:val="nl-NL"/>
            </w:rPr>
            <w:fldChar w:fldCharType="end"/>
          </w:r>
        </w:p>
      </w:tc>
    </w:tr>
  </w:tbl>
  <w:p w:rsidR="005C0C47" w:rsidRPr="00872A45" w:rsidRDefault="005C0C47" w:rsidP="00872A45">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F79"/>
    <w:multiLevelType w:val="multilevel"/>
    <w:tmpl w:val="6B8EB67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40"/>
        </w:tabs>
        <w:ind w:left="1140" w:hanging="780"/>
      </w:pPr>
      <w:rPr>
        <w:rFonts w:hint="default"/>
      </w:rPr>
    </w:lvl>
    <w:lvl w:ilvl="2">
      <w:start w:val="1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C0E3000"/>
    <w:multiLevelType w:val="hybridMultilevel"/>
    <w:tmpl w:val="2696B1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0471C57"/>
    <w:multiLevelType w:val="multilevel"/>
    <w:tmpl w:val="9A0EB464"/>
    <w:lvl w:ilvl="0">
      <w:start w:val="5"/>
      <w:numFmt w:val="decimal"/>
      <w:lvlText w:val="%1"/>
      <w:lvlJc w:val="left"/>
      <w:pPr>
        <w:ind w:left="525" w:hanging="525"/>
      </w:pPr>
      <w:rPr>
        <w:rFonts w:hint="default"/>
        <w:b w:val="0"/>
      </w:rPr>
    </w:lvl>
    <w:lvl w:ilvl="1">
      <w:start w:val="1"/>
      <w:numFmt w:val="decimal"/>
      <w:lvlText w:val="%1.%2"/>
      <w:lvlJc w:val="left"/>
      <w:pPr>
        <w:ind w:left="667" w:hanging="52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3">
    <w:nsid w:val="137A68D2"/>
    <w:multiLevelType w:val="hybridMultilevel"/>
    <w:tmpl w:val="05F86690"/>
    <w:lvl w:ilvl="0" w:tplc="A5E85F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426"/>
        </w:tabs>
        <w:ind w:left="426" w:hanging="360"/>
      </w:pPr>
      <w:rPr>
        <w:rFonts w:ascii="Courier New" w:hAnsi="Courier New" w:hint="default"/>
      </w:rPr>
    </w:lvl>
    <w:lvl w:ilvl="2" w:tplc="04090005" w:tentative="1">
      <w:start w:val="1"/>
      <w:numFmt w:val="bullet"/>
      <w:lvlText w:val=""/>
      <w:lvlJc w:val="left"/>
      <w:pPr>
        <w:tabs>
          <w:tab w:val="num" w:pos="1146"/>
        </w:tabs>
        <w:ind w:left="1146" w:hanging="360"/>
      </w:pPr>
      <w:rPr>
        <w:rFonts w:ascii="Wingdings" w:hAnsi="Wingdings" w:hint="default"/>
      </w:rPr>
    </w:lvl>
    <w:lvl w:ilvl="3" w:tplc="04090001" w:tentative="1">
      <w:start w:val="1"/>
      <w:numFmt w:val="bullet"/>
      <w:lvlText w:val=""/>
      <w:lvlJc w:val="left"/>
      <w:pPr>
        <w:tabs>
          <w:tab w:val="num" w:pos="1866"/>
        </w:tabs>
        <w:ind w:left="1866" w:hanging="360"/>
      </w:pPr>
      <w:rPr>
        <w:rFonts w:ascii="Symbol" w:hAnsi="Symbol" w:hint="default"/>
      </w:rPr>
    </w:lvl>
    <w:lvl w:ilvl="4" w:tplc="04090003" w:tentative="1">
      <w:start w:val="1"/>
      <w:numFmt w:val="bullet"/>
      <w:lvlText w:val="o"/>
      <w:lvlJc w:val="left"/>
      <w:pPr>
        <w:tabs>
          <w:tab w:val="num" w:pos="2586"/>
        </w:tabs>
        <w:ind w:left="2586" w:hanging="360"/>
      </w:pPr>
      <w:rPr>
        <w:rFonts w:ascii="Courier New" w:hAnsi="Courier New" w:hint="default"/>
      </w:rPr>
    </w:lvl>
    <w:lvl w:ilvl="5" w:tplc="04090005" w:tentative="1">
      <w:start w:val="1"/>
      <w:numFmt w:val="bullet"/>
      <w:lvlText w:val=""/>
      <w:lvlJc w:val="left"/>
      <w:pPr>
        <w:tabs>
          <w:tab w:val="num" w:pos="3306"/>
        </w:tabs>
        <w:ind w:left="3306" w:hanging="360"/>
      </w:pPr>
      <w:rPr>
        <w:rFonts w:ascii="Wingdings" w:hAnsi="Wingdings" w:hint="default"/>
      </w:rPr>
    </w:lvl>
    <w:lvl w:ilvl="6" w:tplc="04090001" w:tentative="1">
      <w:start w:val="1"/>
      <w:numFmt w:val="bullet"/>
      <w:lvlText w:val=""/>
      <w:lvlJc w:val="left"/>
      <w:pPr>
        <w:tabs>
          <w:tab w:val="num" w:pos="4026"/>
        </w:tabs>
        <w:ind w:left="4026" w:hanging="360"/>
      </w:pPr>
      <w:rPr>
        <w:rFonts w:ascii="Symbol" w:hAnsi="Symbol" w:hint="default"/>
      </w:rPr>
    </w:lvl>
    <w:lvl w:ilvl="7" w:tplc="04090003" w:tentative="1">
      <w:start w:val="1"/>
      <w:numFmt w:val="bullet"/>
      <w:lvlText w:val="o"/>
      <w:lvlJc w:val="left"/>
      <w:pPr>
        <w:tabs>
          <w:tab w:val="num" w:pos="4746"/>
        </w:tabs>
        <w:ind w:left="4746" w:hanging="360"/>
      </w:pPr>
      <w:rPr>
        <w:rFonts w:ascii="Courier New" w:hAnsi="Courier New" w:hint="default"/>
      </w:rPr>
    </w:lvl>
    <w:lvl w:ilvl="8" w:tplc="04090005" w:tentative="1">
      <w:start w:val="1"/>
      <w:numFmt w:val="bullet"/>
      <w:lvlText w:val=""/>
      <w:lvlJc w:val="left"/>
      <w:pPr>
        <w:tabs>
          <w:tab w:val="num" w:pos="5466"/>
        </w:tabs>
        <w:ind w:left="5466" w:hanging="360"/>
      </w:pPr>
      <w:rPr>
        <w:rFonts w:ascii="Wingdings" w:hAnsi="Wingdings" w:hint="default"/>
      </w:rPr>
    </w:lvl>
  </w:abstractNum>
  <w:abstractNum w:abstractNumId="4">
    <w:nsid w:val="20F754F1"/>
    <w:multiLevelType w:val="hybridMultilevel"/>
    <w:tmpl w:val="2B6C20EE"/>
    <w:lvl w:ilvl="0" w:tplc="17186C4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ED2CC9"/>
    <w:multiLevelType w:val="hybridMultilevel"/>
    <w:tmpl w:val="92648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B287576">
      <w:numFmt w:val="bullet"/>
      <w:lvlText w:val="-"/>
      <w:lvlJc w:val="left"/>
      <w:pPr>
        <w:ind w:left="2340" w:hanging="360"/>
      </w:pPr>
      <w:rPr>
        <w:rFonts w:ascii="Times New Roman" w:eastAsia="Calibri" w:hAnsi="Times New Roman" w:cs="Times New Roman"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6FE1DCF"/>
    <w:multiLevelType w:val="hybridMultilevel"/>
    <w:tmpl w:val="8E4A54D2"/>
    <w:lvl w:ilvl="0" w:tplc="5148A566">
      <w:start w:val="1"/>
      <w:numFmt w:val="decimal"/>
      <w:lvlText w:val="%1."/>
      <w:lvlJc w:val="left"/>
      <w:pPr>
        <w:tabs>
          <w:tab w:val="num" w:pos="360"/>
        </w:tabs>
        <w:ind w:left="360" w:hanging="360"/>
      </w:pPr>
      <w:rPr>
        <w:b/>
      </w:rPr>
    </w:lvl>
    <w:lvl w:ilvl="1" w:tplc="E474C7A8">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A9E76A1"/>
    <w:multiLevelType w:val="hybridMultilevel"/>
    <w:tmpl w:val="B0D20DE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66"/>
        </w:tabs>
        <w:ind w:left="66" w:hanging="360"/>
      </w:pPr>
      <w:rPr>
        <w:rFonts w:ascii="Courier New" w:hAnsi="Courier New" w:hint="default"/>
      </w:rPr>
    </w:lvl>
    <w:lvl w:ilvl="2" w:tplc="FFFFFFFF">
      <w:start w:val="1"/>
      <w:numFmt w:val="bullet"/>
      <w:lvlText w:val=""/>
      <w:lvlJc w:val="left"/>
      <w:pPr>
        <w:tabs>
          <w:tab w:val="num" w:pos="786"/>
        </w:tabs>
        <w:ind w:left="786" w:hanging="360"/>
      </w:pPr>
      <w:rPr>
        <w:rFonts w:ascii="Wingdings" w:hAnsi="Wingdings" w:hint="default"/>
      </w:rPr>
    </w:lvl>
    <w:lvl w:ilvl="3" w:tplc="FFFFFFFF">
      <w:start w:val="1"/>
      <w:numFmt w:val="bullet"/>
      <w:lvlText w:val=""/>
      <w:lvlJc w:val="left"/>
      <w:pPr>
        <w:tabs>
          <w:tab w:val="num" w:pos="1506"/>
        </w:tabs>
        <w:ind w:left="1506" w:hanging="360"/>
      </w:pPr>
      <w:rPr>
        <w:rFonts w:ascii="Symbol" w:hAnsi="Symbol" w:hint="default"/>
      </w:rPr>
    </w:lvl>
    <w:lvl w:ilvl="4" w:tplc="FFFFFFFF">
      <w:start w:val="1"/>
      <w:numFmt w:val="bullet"/>
      <w:lvlText w:val="o"/>
      <w:lvlJc w:val="left"/>
      <w:pPr>
        <w:tabs>
          <w:tab w:val="num" w:pos="2226"/>
        </w:tabs>
        <w:ind w:left="2226" w:hanging="360"/>
      </w:pPr>
      <w:rPr>
        <w:rFonts w:ascii="Courier New" w:hAnsi="Courier New" w:hint="default"/>
      </w:rPr>
    </w:lvl>
    <w:lvl w:ilvl="5" w:tplc="FFFFFFFF" w:tentative="1">
      <w:start w:val="1"/>
      <w:numFmt w:val="bullet"/>
      <w:lvlText w:val=""/>
      <w:lvlJc w:val="left"/>
      <w:pPr>
        <w:tabs>
          <w:tab w:val="num" w:pos="2946"/>
        </w:tabs>
        <w:ind w:left="2946" w:hanging="360"/>
      </w:pPr>
      <w:rPr>
        <w:rFonts w:ascii="Wingdings" w:hAnsi="Wingdings" w:hint="default"/>
      </w:rPr>
    </w:lvl>
    <w:lvl w:ilvl="6" w:tplc="FFFFFFFF" w:tentative="1">
      <w:start w:val="1"/>
      <w:numFmt w:val="bullet"/>
      <w:lvlText w:val=""/>
      <w:lvlJc w:val="left"/>
      <w:pPr>
        <w:tabs>
          <w:tab w:val="num" w:pos="3666"/>
        </w:tabs>
        <w:ind w:left="3666" w:hanging="360"/>
      </w:pPr>
      <w:rPr>
        <w:rFonts w:ascii="Symbol" w:hAnsi="Symbol" w:hint="default"/>
      </w:rPr>
    </w:lvl>
    <w:lvl w:ilvl="7" w:tplc="FFFFFFFF" w:tentative="1">
      <w:start w:val="1"/>
      <w:numFmt w:val="bullet"/>
      <w:lvlText w:val="o"/>
      <w:lvlJc w:val="left"/>
      <w:pPr>
        <w:tabs>
          <w:tab w:val="num" w:pos="4386"/>
        </w:tabs>
        <w:ind w:left="4386" w:hanging="360"/>
      </w:pPr>
      <w:rPr>
        <w:rFonts w:ascii="Courier New" w:hAnsi="Courier New" w:hint="default"/>
      </w:rPr>
    </w:lvl>
    <w:lvl w:ilvl="8" w:tplc="FFFFFFFF" w:tentative="1">
      <w:start w:val="1"/>
      <w:numFmt w:val="bullet"/>
      <w:lvlText w:val=""/>
      <w:lvlJc w:val="left"/>
      <w:pPr>
        <w:tabs>
          <w:tab w:val="num" w:pos="5106"/>
        </w:tabs>
        <w:ind w:left="5106" w:hanging="360"/>
      </w:pPr>
      <w:rPr>
        <w:rFonts w:ascii="Wingdings" w:hAnsi="Wingdings" w:hint="default"/>
      </w:rPr>
    </w:lvl>
  </w:abstractNum>
  <w:abstractNum w:abstractNumId="8">
    <w:nsid w:val="49AD2F37"/>
    <w:multiLevelType w:val="hybridMultilevel"/>
    <w:tmpl w:val="2696B1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DDB0100"/>
    <w:multiLevelType w:val="singleLevel"/>
    <w:tmpl w:val="91D6538C"/>
    <w:lvl w:ilvl="0">
      <w:numFmt w:val="bullet"/>
      <w:lvlText w:val="-"/>
      <w:lvlJc w:val="left"/>
      <w:pPr>
        <w:tabs>
          <w:tab w:val="num" w:pos="360"/>
        </w:tabs>
        <w:ind w:left="360" w:hanging="360"/>
      </w:pPr>
    </w:lvl>
  </w:abstractNum>
  <w:abstractNum w:abstractNumId="10">
    <w:nsid w:val="5AD90CFF"/>
    <w:multiLevelType w:val="hybridMultilevel"/>
    <w:tmpl w:val="BB34713A"/>
    <w:lvl w:ilvl="0" w:tplc="F9409A3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0"/>
  </w:num>
  <w:num w:numId="7">
    <w:abstractNumId w:val="10"/>
  </w:num>
  <w:num w:numId="8">
    <w:abstractNumId w:val="8"/>
  </w:num>
  <w:num w:numId="9">
    <w:abstractNumId w:val="9"/>
  </w:num>
  <w:num w:numId="10">
    <w:abstractNumId w:val="3"/>
  </w:num>
  <w:num w:numId="1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BE"/>
    <w:rsid w:val="000026B5"/>
    <w:rsid w:val="00002EDA"/>
    <w:rsid w:val="00003DD3"/>
    <w:rsid w:val="00004B26"/>
    <w:rsid w:val="000054FD"/>
    <w:rsid w:val="00010B2E"/>
    <w:rsid w:val="0001270A"/>
    <w:rsid w:val="0001583B"/>
    <w:rsid w:val="000178A7"/>
    <w:rsid w:val="000226FB"/>
    <w:rsid w:val="00023CFA"/>
    <w:rsid w:val="0002691A"/>
    <w:rsid w:val="000272E7"/>
    <w:rsid w:val="00030385"/>
    <w:rsid w:val="00032995"/>
    <w:rsid w:val="00033291"/>
    <w:rsid w:val="0004157F"/>
    <w:rsid w:val="000436F7"/>
    <w:rsid w:val="0004746B"/>
    <w:rsid w:val="000502E6"/>
    <w:rsid w:val="00051A17"/>
    <w:rsid w:val="00052F8B"/>
    <w:rsid w:val="0005389C"/>
    <w:rsid w:val="000654AF"/>
    <w:rsid w:val="00066A69"/>
    <w:rsid w:val="00075707"/>
    <w:rsid w:val="000812A3"/>
    <w:rsid w:val="0008391F"/>
    <w:rsid w:val="00094416"/>
    <w:rsid w:val="00096E2E"/>
    <w:rsid w:val="00097791"/>
    <w:rsid w:val="000A016E"/>
    <w:rsid w:val="000A2C40"/>
    <w:rsid w:val="000A5C5F"/>
    <w:rsid w:val="000A63E4"/>
    <w:rsid w:val="000A7F74"/>
    <w:rsid w:val="000B02AC"/>
    <w:rsid w:val="000C2A5F"/>
    <w:rsid w:val="000C6CE0"/>
    <w:rsid w:val="000D0F2C"/>
    <w:rsid w:val="000D2675"/>
    <w:rsid w:val="000D2772"/>
    <w:rsid w:val="000D397E"/>
    <w:rsid w:val="000D6BB9"/>
    <w:rsid w:val="000D7BA8"/>
    <w:rsid w:val="000E343D"/>
    <w:rsid w:val="000E3B80"/>
    <w:rsid w:val="000E4F3A"/>
    <w:rsid w:val="000E5331"/>
    <w:rsid w:val="000F1EE3"/>
    <w:rsid w:val="000F57AA"/>
    <w:rsid w:val="000F5F42"/>
    <w:rsid w:val="000F6B89"/>
    <w:rsid w:val="000F7718"/>
    <w:rsid w:val="00100DCA"/>
    <w:rsid w:val="001029B3"/>
    <w:rsid w:val="00106ABC"/>
    <w:rsid w:val="0012003D"/>
    <w:rsid w:val="00120A50"/>
    <w:rsid w:val="00130191"/>
    <w:rsid w:val="00133BC9"/>
    <w:rsid w:val="001366BC"/>
    <w:rsid w:val="00137995"/>
    <w:rsid w:val="001379FD"/>
    <w:rsid w:val="0014087B"/>
    <w:rsid w:val="00140E93"/>
    <w:rsid w:val="00144255"/>
    <w:rsid w:val="00147E6A"/>
    <w:rsid w:val="001501BE"/>
    <w:rsid w:val="00152E04"/>
    <w:rsid w:val="0015326D"/>
    <w:rsid w:val="0016102B"/>
    <w:rsid w:val="00161EDC"/>
    <w:rsid w:val="001630EE"/>
    <w:rsid w:val="001708FC"/>
    <w:rsid w:val="001709A7"/>
    <w:rsid w:val="0017121A"/>
    <w:rsid w:val="00172CE5"/>
    <w:rsid w:val="00176097"/>
    <w:rsid w:val="001817B3"/>
    <w:rsid w:val="00184439"/>
    <w:rsid w:val="00191D07"/>
    <w:rsid w:val="00191DC4"/>
    <w:rsid w:val="00192CF9"/>
    <w:rsid w:val="00193929"/>
    <w:rsid w:val="001C0826"/>
    <w:rsid w:val="001C307E"/>
    <w:rsid w:val="001C7E82"/>
    <w:rsid w:val="001D10F3"/>
    <w:rsid w:val="001D1843"/>
    <w:rsid w:val="001D60AA"/>
    <w:rsid w:val="001D7E8F"/>
    <w:rsid w:val="002001D6"/>
    <w:rsid w:val="0020495A"/>
    <w:rsid w:val="002073D9"/>
    <w:rsid w:val="00207721"/>
    <w:rsid w:val="00211A0D"/>
    <w:rsid w:val="00212C6F"/>
    <w:rsid w:val="00221F02"/>
    <w:rsid w:val="00224AD4"/>
    <w:rsid w:val="00225DAF"/>
    <w:rsid w:val="00226522"/>
    <w:rsid w:val="00230360"/>
    <w:rsid w:val="00236AE1"/>
    <w:rsid w:val="00240EF0"/>
    <w:rsid w:val="00241650"/>
    <w:rsid w:val="0024225B"/>
    <w:rsid w:val="00245C15"/>
    <w:rsid w:val="00250B67"/>
    <w:rsid w:val="00252DAC"/>
    <w:rsid w:val="00253D70"/>
    <w:rsid w:val="002569C4"/>
    <w:rsid w:val="002710D3"/>
    <w:rsid w:val="00271797"/>
    <w:rsid w:val="0027380E"/>
    <w:rsid w:val="002773A6"/>
    <w:rsid w:val="002923D5"/>
    <w:rsid w:val="002A1A25"/>
    <w:rsid w:val="002A39D7"/>
    <w:rsid w:val="002A3E61"/>
    <w:rsid w:val="002A7CA5"/>
    <w:rsid w:val="002B096F"/>
    <w:rsid w:val="002B2368"/>
    <w:rsid w:val="002B3202"/>
    <w:rsid w:val="002C0009"/>
    <w:rsid w:val="002C21D8"/>
    <w:rsid w:val="002C2212"/>
    <w:rsid w:val="002C5F8E"/>
    <w:rsid w:val="002C7F8E"/>
    <w:rsid w:val="002D192B"/>
    <w:rsid w:val="002D2027"/>
    <w:rsid w:val="002D3010"/>
    <w:rsid w:val="002D683C"/>
    <w:rsid w:val="002E086B"/>
    <w:rsid w:val="002E34B2"/>
    <w:rsid w:val="002E4608"/>
    <w:rsid w:val="003018F3"/>
    <w:rsid w:val="00313A1A"/>
    <w:rsid w:val="00314F46"/>
    <w:rsid w:val="00317B56"/>
    <w:rsid w:val="00322CC6"/>
    <w:rsid w:val="00324864"/>
    <w:rsid w:val="003310AE"/>
    <w:rsid w:val="00331F2C"/>
    <w:rsid w:val="0033484E"/>
    <w:rsid w:val="003348FB"/>
    <w:rsid w:val="00336085"/>
    <w:rsid w:val="0033663F"/>
    <w:rsid w:val="003416FA"/>
    <w:rsid w:val="00341EF3"/>
    <w:rsid w:val="00347D3B"/>
    <w:rsid w:val="003521A9"/>
    <w:rsid w:val="00352499"/>
    <w:rsid w:val="003542C6"/>
    <w:rsid w:val="00356570"/>
    <w:rsid w:val="003603A8"/>
    <w:rsid w:val="00361847"/>
    <w:rsid w:val="00362FD4"/>
    <w:rsid w:val="0036637B"/>
    <w:rsid w:val="00366E25"/>
    <w:rsid w:val="00370950"/>
    <w:rsid w:val="00371F2C"/>
    <w:rsid w:val="0037712C"/>
    <w:rsid w:val="003825DB"/>
    <w:rsid w:val="00383A21"/>
    <w:rsid w:val="0039257B"/>
    <w:rsid w:val="003A3AA7"/>
    <w:rsid w:val="003A5D12"/>
    <w:rsid w:val="003A655B"/>
    <w:rsid w:val="003B17EC"/>
    <w:rsid w:val="003B2887"/>
    <w:rsid w:val="003B3AFB"/>
    <w:rsid w:val="003B47C3"/>
    <w:rsid w:val="003B61D7"/>
    <w:rsid w:val="003C0EA8"/>
    <w:rsid w:val="003C3733"/>
    <w:rsid w:val="003C4040"/>
    <w:rsid w:val="003D113A"/>
    <w:rsid w:val="003D7820"/>
    <w:rsid w:val="003E35AD"/>
    <w:rsid w:val="003E3F71"/>
    <w:rsid w:val="003E47E9"/>
    <w:rsid w:val="003E68CC"/>
    <w:rsid w:val="003F7F5C"/>
    <w:rsid w:val="00415973"/>
    <w:rsid w:val="0041781A"/>
    <w:rsid w:val="004233A4"/>
    <w:rsid w:val="004252FB"/>
    <w:rsid w:val="00427A96"/>
    <w:rsid w:val="00427CFE"/>
    <w:rsid w:val="0043010B"/>
    <w:rsid w:val="00430B84"/>
    <w:rsid w:val="00434295"/>
    <w:rsid w:val="00436DB1"/>
    <w:rsid w:val="00437B87"/>
    <w:rsid w:val="00443EC2"/>
    <w:rsid w:val="004459BE"/>
    <w:rsid w:val="004466A9"/>
    <w:rsid w:val="00451233"/>
    <w:rsid w:val="00470992"/>
    <w:rsid w:val="00470AA0"/>
    <w:rsid w:val="00471916"/>
    <w:rsid w:val="00471DBA"/>
    <w:rsid w:val="004747DD"/>
    <w:rsid w:val="00485E17"/>
    <w:rsid w:val="00486CB1"/>
    <w:rsid w:val="0049006F"/>
    <w:rsid w:val="00492B48"/>
    <w:rsid w:val="004A11F2"/>
    <w:rsid w:val="004A2610"/>
    <w:rsid w:val="004A2728"/>
    <w:rsid w:val="004A2975"/>
    <w:rsid w:val="004A4DFD"/>
    <w:rsid w:val="004A63F2"/>
    <w:rsid w:val="004A6E30"/>
    <w:rsid w:val="004A7FA7"/>
    <w:rsid w:val="004B6280"/>
    <w:rsid w:val="004C3365"/>
    <w:rsid w:val="004C6AE3"/>
    <w:rsid w:val="004C7A72"/>
    <w:rsid w:val="004D299F"/>
    <w:rsid w:val="004D2C9E"/>
    <w:rsid w:val="004D3036"/>
    <w:rsid w:val="004D4492"/>
    <w:rsid w:val="004D522F"/>
    <w:rsid w:val="004E12F6"/>
    <w:rsid w:val="004E2D5C"/>
    <w:rsid w:val="004E7C79"/>
    <w:rsid w:val="004E7C8A"/>
    <w:rsid w:val="004F5E1B"/>
    <w:rsid w:val="004F7EC9"/>
    <w:rsid w:val="0050345D"/>
    <w:rsid w:val="005050EF"/>
    <w:rsid w:val="0050677A"/>
    <w:rsid w:val="0051374C"/>
    <w:rsid w:val="00513E7F"/>
    <w:rsid w:val="005147F6"/>
    <w:rsid w:val="00520562"/>
    <w:rsid w:val="00524F8C"/>
    <w:rsid w:val="00534BCF"/>
    <w:rsid w:val="00536891"/>
    <w:rsid w:val="00544393"/>
    <w:rsid w:val="00561DB5"/>
    <w:rsid w:val="005644F4"/>
    <w:rsid w:val="005679F4"/>
    <w:rsid w:val="0057055A"/>
    <w:rsid w:val="00575DFE"/>
    <w:rsid w:val="00581967"/>
    <w:rsid w:val="005827EF"/>
    <w:rsid w:val="005831C4"/>
    <w:rsid w:val="005A0756"/>
    <w:rsid w:val="005A2855"/>
    <w:rsid w:val="005A5248"/>
    <w:rsid w:val="005B1DC5"/>
    <w:rsid w:val="005B4A3B"/>
    <w:rsid w:val="005B7F16"/>
    <w:rsid w:val="005C0C47"/>
    <w:rsid w:val="005C1D6E"/>
    <w:rsid w:val="005C3FE5"/>
    <w:rsid w:val="005C5C7C"/>
    <w:rsid w:val="005C66AB"/>
    <w:rsid w:val="005C6A3F"/>
    <w:rsid w:val="005C7E4F"/>
    <w:rsid w:val="005D5E92"/>
    <w:rsid w:val="005E7D3B"/>
    <w:rsid w:val="005F790D"/>
    <w:rsid w:val="00605688"/>
    <w:rsid w:val="00607987"/>
    <w:rsid w:val="00624948"/>
    <w:rsid w:val="00626B62"/>
    <w:rsid w:val="006330D6"/>
    <w:rsid w:val="00633823"/>
    <w:rsid w:val="00635E46"/>
    <w:rsid w:val="006437FF"/>
    <w:rsid w:val="00643AB7"/>
    <w:rsid w:val="00644169"/>
    <w:rsid w:val="00650065"/>
    <w:rsid w:val="00655007"/>
    <w:rsid w:val="00661B85"/>
    <w:rsid w:val="00663C26"/>
    <w:rsid w:val="0066411B"/>
    <w:rsid w:val="00675090"/>
    <w:rsid w:val="00676F75"/>
    <w:rsid w:val="006816D7"/>
    <w:rsid w:val="006862F7"/>
    <w:rsid w:val="006874A0"/>
    <w:rsid w:val="006912BC"/>
    <w:rsid w:val="00693CAA"/>
    <w:rsid w:val="006949F0"/>
    <w:rsid w:val="006A1127"/>
    <w:rsid w:val="006A4A5D"/>
    <w:rsid w:val="006A6060"/>
    <w:rsid w:val="006C158D"/>
    <w:rsid w:val="006C3F48"/>
    <w:rsid w:val="006D0908"/>
    <w:rsid w:val="006E0CFB"/>
    <w:rsid w:val="006E1028"/>
    <w:rsid w:val="006E1973"/>
    <w:rsid w:val="006E3154"/>
    <w:rsid w:val="006E7AC8"/>
    <w:rsid w:val="006F1792"/>
    <w:rsid w:val="006F4DED"/>
    <w:rsid w:val="00710CD4"/>
    <w:rsid w:val="0071392C"/>
    <w:rsid w:val="00713E49"/>
    <w:rsid w:val="00722BC3"/>
    <w:rsid w:val="0072450E"/>
    <w:rsid w:val="00724FF4"/>
    <w:rsid w:val="00726DD5"/>
    <w:rsid w:val="00727743"/>
    <w:rsid w:val="00733E8D"/>
    <w:rsid w:val="00764D15"/>
    <w:rsid w:val="00766C2A"/>
    <w:rsid w:val="00767FD6"/>
    <w:rsid w:val="00777803"/>
    <w:rsid w:val="00783644"/>
    <w:rsid w:val="007841A4"/>
    <w:rsid w:val="0079178F"/>
    <w:rsid w:val="00792C78"/>
    <w:rsid w:val="0079710A"/>
    <w:rsid w:val="00797D14"/>
    <w:rsid w:val="007A0BC3"/>
    <w:rsid w:val="007A247A"/>
    <w:rsid w:val="007A39DD"/>
    <w:rsid w:val="007A4A8B"/>
    <w:rsid w:val="007B0D1B"/>
    <w:rsid w:val="007B172F"/>
    <w:rsid w:val="007B56CA"/>
    <w:rsid w:val="007C12F0"/>
    <w:rsid w:val="007C4F13"/>
    <w:rsid w:val="007D03CC"/>
    <w:rsid w:val="007D3C91"/>
    <w:rsid w:val="007D62CA"/>
    <w:rsid w:val="007D62DD"/>
    <w:rsid w:val="007E1D11"/>
    <w:rsid w:val="007E2558"/>
    <w:rsid w:val="007E4306"/>
    <w:rsid w:val="007E4E26"/>
    <w:rsid w:val="007E5FC0"/>
    <w:rsid w:val="007E63EF"/>
    <w:rsid w:val="007E74F9"/>
    <w:rsid w:val="007E76F9"/>
    <w:rsid w:val="007F0E9B"/>
    <w:rsid w:val="007F2569"/>
    <w:rsid w:val="007F4F9B"/>
    <w:rsid w:val="007F5D54"/>
    <w:rsid w:val="007F73F6"/>
    <w:rsid w:val="00801FCC"/>
    <w:rsid w:val="008032D0"/>
    <w:rsid w:val="00803814"/>
    <w:rsid w:val="00807424"/>
    <w:rsid w:val="00807C8C"/>
    <w:rsid w:val="00810475"/>
    <w:rsid w:val="008160E4"/>
    <w:rsid w:val="00820F49"/>
    <w:rsid w:val="008228A5"/>
    <w:rsid w:val="008240F6"/>
    <w:rsid w:val="00826CB8"/>
    <w:rsid w:val="0083577B"/>
    <w:rsid w:val="00835863"/>
    <w:rsid w:val="00836132"/>
    <w:rsid w:val="00841EFD"/>
    <w:rsid w:val="00853651"/>
    <w:rsid w:val="0085512C"/>
    <w:rsid w:val="0085565E"/>
    <w:rsid w:val="00856A4D"/>
    <w:rsid w:val="0086069C"/>
    <w:rsid w:val="008676E8"/>
    <w:rsid w:val="00867EE5"/>
    <w:rsid w:val="00871555"/>
    <w:rsid w:val="0087198A"/>
    <w:rsid w:val="00872A45"/>
    <w:rsid w:val="00872C31"/>
    <w:rsid w:val="008741DA"/>
    <w:rsid w:val="008811C6"/>
    <w:rsid w:val="008831F8"/>
    <w:rsid w:val="00884A3F"/>
    <w:rsid w:val="00885EDC"/>
    <w:rsid w:val="008909D3"/>
    <w:rsid w:val="00890B21"/>
    <w:rsid w:val="008919E3"/>
    <w:rsid w:val="0089290A"/>
    <w:rsid w:val="00894EFF"/>
    <w:rsid w:val="008A0DFB"/>
    <w:rsid w:val="008A28C6"/>
    <w:rsid w:val="008A6B0E"/>
    <w:rsid w:val="008A6F33"/>
    <w:rsid w:val="008A7E0F"/>
    <w:rsid w:val="008B42A7"/>
    <w:rsid w:val="008B6E58"/>
    <w:rsid w:val="008C0677"/>
    <w:rsid w:val="008C1480"/>
    <w:rsid w:val="008C52DE"/>
    <w:rsid w:val="008D4F8F"/>
    <w:rsid w:val="008E29E7"/>
    <w:rsid w:val="008F1108"/>
    <w:rsid w:val="008F260D"/>
    <w:rsid w:val="008F2CCB"/>
    <w:rsid w:val="008F7D3E"/>
    <w:rsid w:val="009008BE"/>
    <w:rsid w:val="009031DF"/>
    <w:rsid w:val="009109D7"/>
    <w:rsid w:val="0091572D"/>
    <w:rsid w:val="00915836"/>
    <w:rsid w:val="009161EB"/>
    <w:rsid w:val="009165E2"/>
    <w:rsid w:val="00920182"/>
    <w:rsid w:val="009274D6"/>
    <w:rsid w:val="00954E32"/>
    <w:rsid w:val="00963604"/>
    <w:rsid w:val="00963BA1"/>
    <w:rsid w:val="00965700"/>
    <w:rsid w:val="00973801"/>
    <w:rsid w:val="00982053"/>
    <w:rsid w:val="009849FC"/>
    <w:rsid w:val="00986D11"/>
    <w:rsid w:val="00991260"/>
    <w:rsid w:val="00991BE3"/>
    <w:rsid w:val="009952A3"/>
    <w:rsid w:val="00995456"/>
    <w:rsid w:val="00996EEF"/>
    <w:rsid w:val="009B12B8"/>
    <w:rsid w:val="009C1D10"/>
    <w:rsid w:val="009C664B"/>
    <w:rsid w:val="009C7E21"/>
    <w:rsid w:val="009D0DFB"/>
    <w:rsid w:val="009D15C1"/>
    <w:rsid w:val="009D211E"/>
    <w:rsid w:val="009D3503"/>
    <w:rsid w:val="009D5AAD"/>
    <w:rsid w:val="009D5C4A"/>
    <w:rsid w:val="009D633D"/>
    <w:rsid w:val="009E0B8F"/>
    <w:rsid w:val="009E24F5"/>
    <w:rsid w:val="009E2613"/>
    <w:rsid w:val="009E7481"/>
    <w:rsid w:val="009F02BB"/>
    <w:rsid w:val="009F51D7"/>
    <w:rsid w:val="009F52BE"/>
    <w:rsid w:val="009F5862"/>
    <w:rsid w:val="00A0043A"/>
    <w:rsid w:val="00A0156A"/>
    <w:rsid w:val="00A039BC"/>
    <w:rsid w:val="00A0715B"/>
    <w:rsid w:val="00A126AA"/>
    <w:rsid w:val="00A1416C"/>
    <w:rsid w:val="00A15353"/>
    <w:rsid w:val="00A21F84"/>
    <w:rsid w:val="00A22F04"/>
    <w:rsid w:val="00A26822"/>
    <w:rsid w:val="00A26B57"/>
    <w:rsid w:val="00A30E32"/>
    <w:rsid w:val="00A345B4"/>
    <w:rsid w:val="00A37B85"/>
    <w:rsid w:val="00A41D35"/>
    <w:rsid w:val="00A4575F"/>
    <w:rsid w:val="00A5365D"/>
    <w:rsid w:val="00A5604D"/>
    <w:rsid w:val="00A566AC"/>
    <w:rsid w:val="00A61898"/>
    <w:rsid w:val="00A635B6"/>
    <w:rsid w:val="00A645E0"/>
    <w:rsid w:val="00A674E3"/>
    <w:rsid w:val="00A710CC"/>
    <w:rsid w:val="00A731F2"/>
    <w:rsid w:val="00A732FB"/>
    <w:rsid w:val="00A76123"/>
    <w:rsid w:val="00A77FEC"/>
    <w:rsid w:val="00A821A5"/>
    <w:rsid w:val="00A821BF"/>
    <w:rsid w:val="00A82AC9"/>
    <w:rsid w:val="00A85811"/>
    <w:rsid w:val="00A9087F"/>
    <w:rsid w:val="00A95C29"/>
    <w:rsid w:val="00AA1CD0"/>
    <w:rsid w:val="00AA2EEF"/>
    <w:rsid w:val="00AA374B"/>
    <w:rsid w:val="00AB15DB"/>
    <w:rsid w:val="00AC16FB"/>
    <w:rsid w:val="00AC287B"/>
    <w:rsid w:val="00AD227F"/>
    <w:rsid w:val="00AD519C"/>
    <w:rsid w:val="00AE2A04"/>
    <w:rsid w:val="00AE50E6"/>
    <w:rsid w:val="00AF180F"/>
    <w:rsid w:val="00AF1D2A"/>
    <w:rsid w:val="00B00817"/>
    <w:rsid w:val="00B06537"/>
    <w:rsid w:val="00B10251"/>
    <w:rsid w:val="00B12CF3"/>
    <w:rsid w:val="00B16ABD"/>
    <w:rsid w:val="00B20108"/>
    <w:rsid w:val="00B23A9B"/>
    <w:rsid w:val="00B3596F"/>
    <w:rsid w:val="00B3705A"/>
    <w:rsid w:val="00B374A1"/>
    <w:rsid w:val="00B42A25"/>
    <w:rsid w:val="00B509B5"/>
    <w:rsid w:val="00B55593"/>
    <w:rsid w:val="00B6597F"/>
    <w:rsid w:val="00B67C29"/>
    <w:rsid w:val="00B70899"/>
    <w:rsid w:val="00B735FB"/>
    <w:rsid w:val="00B7504B"/>
    <w:rsid w:val="00B75747"/>
    <w:rsid w:val="00B75DB8"/>
    <w:rsid w:val="00B8123A"/>
    <w:rsid w:val="00B921B9"/>
    <w:rsid w:val="00B925F1"/>
    <w:rsid w:val="00B944BA"/>
    <w:rsid w:val="00B95CF3"/>
    <w:rsid w:val="00B97401"/>
    <w:rsid w:val="00B97BD9"/>
    <w:rsid w:val="00BA2513"/>
    <w:rsid w:val="00BB60C5"/>
    <w:rsid w:val="00BC0AAD"/>
    <w:rsid w:val="00BC2877"/>
    <w:rsid w:val="00BC6073"/>
    <w:rsid w:val="00BD30B8"/>
    <w:rsid w:val="00BD368D"/>
    <w:rsid w:val="00BE45F2"/>
    <w:rsid w:val="00BF0DD1"/>
    <w:rsid w:val="00BF6240"/>
    <w:rsid w:val="00C025D9"/>
    <w:rsid w:val="00C06230"/>
    <w:rsid w:val="00C13D36"/>
    <w:rsid w:val="00C21518"/>
    <w:rsid w:val="00C21E39"/>
    <w:rsid w:val="00C24BA7"/>
    <w:rsid w:val="00C262F1"/>
    <w:rsid w:val="00C266AC"/>
    <w:rsid w:val="00C2687B"/>
    <w:rsid w:val="00C27873"/>
    <w:rsid w:val="00C32D33"/>
    <w:rsid w:val="00C356BC"/>
    <w:rsid w:val="00C372D5"/>
    <w:rsid w:val="00C406E7"/>
    <w:rsid w:val="00C43810"/>
    <w:rsid w:val="00C442E4"/>
    <w:rsid w:val="00C4573B"/>
    <w:rsid w:val="00C4784A"/>
    <w:rsid w:val="00C50407"/>
    <w:rsid w:val="00C51896"/>
    <w:rsid w:val="00C5198F"/>
    <w:rsid w:val="00C51A36"/>
    <w:rsid w:val="00C5263E"/>
    <w:rsid w:val="00C52E2D"/>
    <w:rsid w:val="00C56BE7"/>
    <w:rsid w:val="00C64884"/>
    <w:rsid w:val="00C653D7"/>
    <w:rsid w:val="00C727E7"/>
    <w:rsid w:val="00C72D3B"/>
    <w:rsid w:val="00C74CCA"/>
    <w:rsid w:val="00C75AB1"/>
    <w:rsid w:val="00C83181"/>
    <w:rsid w:val="00C8330C"/>
    <w:rsid w:val="00C90186"/>
    <w:rsid w:val="00C925FF"/>
    <w:rsid w:val="00CA57C8"/>
    <w:rsid w:val="00CA5CAB"/>
    <w:rsid w:val="00CA767E"/>
    <w:rsid w:val="00CB2CD9"/>
    <w:rsid w:val="00CB4185"/>
    <w:rsid w:val="00CB6FE5"/>
    <w:rsid w:val="00CC279F"/>
    <w:rsid w:val="00CC48C9"/>
    <w:rsid w:val="00CC62FF"/>
    <w:rsid w:val="00CE5125"/>
    <w:rsid w:val="00CF072C"/>
    <w:rsid w:val="00CF4F29"/>
    <w:rsid w:val="00CF6E23"/>
    <w:rsid w:val="00D00E30"/>
    <w:rsid w:val="00D04FC0"/>
    <w:rsid w:val="00D05555"/>
    <w:rsid w:val="00D13959"/>
    <w:rsid w:val="00D13F27"/>
    <w:rsid w:val="00D20116"/>
    <w:rsid w:val="00D20A8D"/>
    <w:rsid w:val="00D21CAA"/>
    <w:rsid w:val="00D22FF9"/>
    <w:rsid w:val="00D254B0"/>
    <w:rsid w:val="00D259B7"/>
    <w:rsid w:val="00D301D9"/>
    <w:rsid w:val="00D347BA"/>
    <w:rsid w:val="00D35980"/>
    <w:rsid w:val="00D4483A"/>
    <w:rsid w:val="00D45F0C"/>
    <w:rsid w:val="00D60E34"/>
    <w:rsid w:val="00D621FD"/>
    <w:rsid w:val="00D63BD5"/>
    <w:rsid w:val="00D63C89"/>
    <w:rsid w:val="00D66282"/>
    <w:rsid w:val="00D677D2"/>
    <w:rsid w:val="00D80C50"/>
    <w:rsid w:val="00D83F35"/>
    <w:rsid w:val="00D85801"/>
    <w:rsid w:val="00D8638D"/>
    <w:rsid w:val="00D87949"/>
    <w:rsid w:val="00D90076"/>
    <w:rsid w:val="00D92AB4"/>
    <w:rsid w:val="00D944F6"/>
    <w:rsid w:val="00D9674F"/>
    <w:rsid w:val="00DA0E6D"/>
    <w:rsid w:val="00DA3889"/>
    <w:rsid w:val="00DA68C7"/>
    <w:rsid w:val="00DA6C2B"/>
    <w:rsid w:val="00DC152C"/>
    <w:rsid w:val="00DC2BCF"/>
    <w:rsid w:val="00DC4A2A"/>
    <w:rsid w:val="00DC703D"/>
    <w:rsid w:val="00DD16E5"/>
    <w:rsid w:val="00DE052B"/>
    <w:rsid w:val="00DE3215"/>
    <w:rsid w:val="00DE76D1"/>
    <w:rsid w:val="00DF3EDC"/>
    <w:rsid w:val="00DF4907"/>
    <w:rsid w:val="00DF732B"/>
    <w:rsid w:val="00E014C8"/>
    <w:rsid w:val="00E02DAC"/>
    <w:rsid w:val="00E04B21"/>
    <w:rsid w:val="00E1194E"/>
    <w:rsid w:val="00E12DCF"/>
    <w:rsid w:val="00E17BE8"/>
    <w:rsid w:val="00E20AFF"/>
    <w:rsid w:val="00E3009F"/>
    <w:rsid w:val="00E303E9"/>
    <w:rsid w:val="00E30628"/>
    <w:rsid w:val="00E36C61"/>
    <w:rsid w:val="00E37074"/>
    <w:rsid w:val="00E370B8"/>
    <w:rsid w:val="00E410A8"/>
    <w:rsid w:val="00E43673"/>
    <w:rsid w:val="00E504BC"/>
    <w:rsid w:val="00E551A4"/>
    <w:rsid w:val="00E5553D"/>
    <w:rsid w:val="00E5573D"/>
    <w:rsid w:val="00E61A75"/>
    <w:rsid w:val="00E64967"/>
    <w:rsid w:val="00E70DCA"/>
    <w:rsid w:val="00E7248A"/>
    <w:rsid w:val="00E752CD"/>
    <w:rsid w:val="00E77533"/>
    <w:rsid w:val="00E80326"/>
    <w:rsid w:val="00E8174D"/>
    <w:rsid w:val="00E82BFD"/>
    <w:rsid w:val="00E84D31"/>
    <w:rsid w:val="00E861AC"/>
    <w:rsid w:val="00E86A5E"/>
    <w:rsid w:val="00E87955"/>
    <w:rsid w:val="00E969D6"/>
    <w:rsid w:val="00EA18FF"/>
    <w:rsid w:val="00EA5019"/>
    <w:rsid w:val="00EB57D4"/>
    <w:rsid w:val="00EB77F9"/>
    <w:rsid w:val="00EC391B"/>
    <w:rsid w:val="00ED16A6"/>
    <w:rsid w:val="00ED77C6"/>
    <w:rsid w:val="00EE0CC4"/>
    <w:rsid w:val="00EE1726"/>
    <w:rsid w:val="00EE2567"/>
    <w:rsid w:val="00EE5A39"/>
    <w:rsid w:val="00EF213D"/>
    <w:rsid w:val="00EF76A7"/>
    <w:rsid w:val="00EF7B7D"/>
    <w:rsid w:val="00F0192D"/>
    <w:rsid w:val="00F0266C"/>
    <w:rsid w:val="00F05288"/>
    <w:rsid w:val="00F13E8C"/>
    <w:rsid w:val="00F1645E"/>
    <w:rsid w:val="00F17112"/>
    <w:rsid w:val="00F17178"/>
    <w:rsid w:val="00F21B37"/>
    <w:rsid w:val="00F2489C"/>
    <w:rsid w:val="00F31E49"/>
    <w:rsid w:val="00F32D8E"/>
    <w:rsid w:val="00F3309F"/>
    <w:rsid w:val="00F3318C"/>
    <w:rsid w:val="00F3402A"/>
    <w:rsid w:val="00F41703"/>
    <w:rsid w:val="00F423F6"/>
    <w:rsid w:val="00F42579"/>
    <w:rsid w:val="00F42A57"/>
    <w:rsid w:val="00F526A1"/>
    <w:rsid w:val="00F53345"/>
    <w:rsid w:val="00F535CD"/>
    <w:rsid w:val="00F54639"/>
    <w:rsid w:val="00F56506"/>
    <w:rsid w:val="00F565CE"/>
    <w:rsid w:val="00F6298E"/>
    <w:rsid w:val="00F734CC"/>
    <w:rsid w:val="00F80EA3"/>
    <w:rsid w:val="00F86FD7"/>
    <w:rsid w:val="00F93968"/>
    <w:rsid w:val="00F95DB3"/>
    <w:rsid w:val="00FA0A6D"/>
    <w:rsid w:val="00FA1D7C"/>
    <w:rsid w:val="00FA2396"/>
    <w:rsid w:val="00FC0335"/>
    <w:rsid w:val="00FD46F2"/>
    <w:rsid w:val="00FD6826"/>
    <w:rsid w:val="00FE08E8"/>
    <w:rsid w:val="00FE0D2F"/>
    <w:rsid w:val="00FE4616"/>
    <w:rsid w:val="00FE4D8B"/>
    <w:rsid w:val="00FF17F9"/>
    <w:rsid w:val="00FF46F3"/>
    <w:rsid w:val="00FF64D0"/>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5:docId w15:val="{029A8EF8-A8F8-4404-B65F-A9F1D5DE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108"/>
    <w:rPr>
      <w:rFonts w:ascii="VNI-Times" w:hAnsi="VNI-Times"/>
      <w:sz w:val="28"/>
    </w:rPr>
  </w:style>
  <w:style w:type="paragraph" w:styleId="Heading1">
    <w:name w:val="heading 1"/>
    <w:basedOn w:val="Normal"/>
    <w:next w:val="Normal"/>
    <w:qFormat/>
    <w:rsid w:val="008F1108"/>
    <w:pPr>
      <w:keepNext/>
      <w:jc w:val="center"/>
      <w:outlineLvl w:val="0"/>
    </w:pPr>
    <w:rPr>
      <w:b/>
      <w:color w:val="0000FF"/>
      <w:sz w:val="36"/>
    </w:rPr>
  </w:style>
  <w:style w:type="paragraph" w:styleId="Heading2">
    <w:name w:val="heading 2"/>
    <w:basedOn w:val="Normal"/>
    <w:next w:val="Normal"/>
    <w:qFormat/>
    <w:rsid w:val="008F1108"/>
    <w:pPr>
      <w:keepNext/>
      <w:jc w:val="center"/>
      <w:outlineLvl w:val="1"/>
    </w:pPr>
    <w:rPr>
      <w:b/>
      <w:color w:val="FF0000"/>
      <w:sz w:val="40"/>
    </w:rPr>
  </w:style>
  <w:style w:type="paragraph" w:styleId="Heading3">
    <w:name w:val="heading 3"/>
    <w:basedOn w:val="Normal"/>
    <w:next w:val="Normal"/>
    <w:qFormat/>
    <w:rsid w:val="008F1108"/>
    <w:pPr>
      <w:keepNext/>
      <w:tabs>
        <w:tab w:val="left" w:pos="709"/>
      </w:tabs>
      <w:jc w:val="center"/>
      <w:outlineLvl w:val="2"/>
    </w:pPr>
    <w:rPr>
      <w:b/>
      <w:color w:val="0000FF"/>
      <w:sz w:val="24"/>
    </w:rPr>
  </w:style>
  <w:style w:type="paragraph" w:styleId="Heading4">
    <w:name w:val="heading 4"/>
    <w:basedOn w:val="Normal"/>
    <w:next w:val="Normal"/>
    <w:qFormat/>
    <w:rsid w:val="008F1108"/>
    <w:pPr>
      <w:keepNext/>
      <w:jc w:val="center"/>
      <w:outlineLvl w:val="3"/>
    </w:pPr>
    <w:rPr>
      <w:b/>
      <w:color w:val="0000FF"/>
      <w:sz w:val="40"/>
    </w:rPr>
  </w:style>
  <w:style w:type="paragraph" w:styleId="Heading5">
    <w:name w:val="heading 5"/>
    <w:basedOn w:val="Normal"/>
    <w:next w:val="Normal"/>
    <w:qFormat/>
    <w:rsid w:val="008F1108"/>
    <w:pPr>
      <w:keepNext/>
      <w:jc w:val="both"/>
      <w:outlineLvl w:val="4"/>
    </w:pPr>
    <w:rPr>
      <w:b/>
      <w:color w:val="0000FF"/>
      <w:sz w:val="22"/>
    </w:rPr>
  </w:style>
  <w:style w:type="paragraph" w:styleId="Heading6">
    <w:name w:val="heading 6"/>
    <w:basedOn w:val="Normal"/>
    <w:next w:val="Normal"/>
    <w:qFormat/>
    <w:rsid w:val="008F1108"/>
    <w:pPr>
      <w:keepNext/>
      <w:tabs>
        <w:tab w:val="center" w:pos="5040"/>
      </w:tabs>
      <w:jc w:val="center"/>
      <w:outlineLvl w:val="5"/>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108"/>
    <w:pPr>
      <w:tabs>
        <w:tab w:val="center" w:pos="4320"/>
        <w:tab w:val="right" w:pos="8640"/>
      </w:tabs>
    </w:pPr>
    <w:rPr>
      <w:rFonts w:ascii="Times New Roman" w:hAnsi="Times New Roman"/>
      <w:sz w:val="20"/>
    </w:rPr>
  </w:style>
  <w:style w:type="paragraph" w:styleId="Footer">
    <w:name w:val="footer"/>
    <w:basedOn w:val="Normal"/>
    <w:link w:val="FooterChar"/>
    <w:rsid w:val="008F1108"/>
    <w:pPr>
      <w:tabs>
        <w:tab w:val="center" w:pos="4320"/>
        <w:tab w:val="right" w:pos="8640"/>
      </w:tabs>
    </w:pPr>
  </w:style>
  <w:style w:type="character" w:styleId="PageNumber">
    <w:name w:val="page number"/>
    <w:basedOn w:val="DefaultParagraphFont"/>
    <w:rsid w:val="008F1108"/>
  </w:style>
  <w:style w:type="paragraph" w:styleId="BodyText">
    <w:name w:val="Body Text"/>
    <w:basedOn w:val="Normal"/>
    <w:rsid w:val="008F1108"/>
    <w:pPr>
      <w:jc w:val="both"/>
    </w:pPr>
    <w:rPr>
      <w:color w:val="FF00FF"/>
      <w:sz w:val="22"/>
    </w:rPr>
  </w:style>
  <w:style w:type="paragraph" w:styleId="BodyTextIndent">
    <w:name w:val="Body Text Indent"/>
    <w:basedOn w:val="Normal"/>
    <w:rsid w:val="008F1108"/>
    <w:pPr>
      <w:tabs>
        <w:tab w:val="left" w:pos="709"/>
      </w:tabs>
      <w:spacing w:before="120"/>
      <w:ind w:left="1440"/>
      <w:jc w:val="both"/>
    </w:pPr>
    <w:rPr>
      <w:color w:val="0000FF"/>
      <w:sz w:val="24"/>
    </w:rPr>
  </w:style>
  <w:style w:type="paragraph" w:styleId="BlockText">
    <w:name w:val="Block Text"/>
    <w:basedOn w:val="Normal"/>
    <w:rsid w:val="008F1108"/>
    <w:pPr>
      <w:ind w:left="720" w:right="-318"/>
    </w:pPr>
    <w:rPr>
      <w:color w:val="0000FF"/>
      <w:sz w:val="24"/>
    </w:rPr>
  </w:style>
  <w:style w:type="paragraph" w:styleId="Title">
    <w:name w:val="Title"/>
    <w:basedOn w:val="Normal"/>
    <w:qFormat/>
    <w:rsid w:val="008F1108"/>
    <w:pPr>
      <w:tabs>
        <w:tab w:val="center" w:pos="5040"/>
      </w:tabs>
      <w:spacing w:before="80"/>
      <w:jc w:val="center"/>
    </w:pPr>
    <w:rPr>
      <w:b/>
      <w:color w:val="0000FF"/>
      <w:sz w:val="40"/>
    </w:rPr>
  </w:style>
  <w:style w:type="paragraph" w:styleId="BodyTextIndent2">
    <w:name w:val="Body Text Indent 2"/>
    <w:basedOn w:val="Normal"/>
    <w:rsid w:val="008F1108"/>
    <w:pPr>
      <w:tabs>
        <w:tab w:val="left" w:pos="709"/>
      </w:tabs>
      <w:spacing w:before="120"/>
      <w:ind w:left="709"/>
      <w:jc w:val="both"/>
    </w:pPr>
    <w:rPr>
      <w:rFonts w:ascii="Times New Roman" w:hAnsi="Times New Roman"/>
      <w:sz w:val="24"/>
    </w:rPr>
  </w:style>
  <w:style w:type="paragraph" w:styleId="BodyTextIndent3">
    <w:name w:val="Body Text Indent 3"/>
    <w:basedOn w:val="Normal"/>
    <w:rsid w:val="008F1108"/>
    <w:pPr>
      <w:tabs>
        <w:tab w:val="left" w:pos="426"/>
        <w:tab w:val="left" w:pos="851"/>
      </w:tabs>
      <w:ind w:left="360"/>
      <w:jc w:val="both"/>
    </w:pPr>
    <w:rPr>
      <w:sz w:val="24"/>
    </w:rPr>
  </w:style>
  <w:style w:type="paragraph" w:styleId="BodyText2">
    <w:name w:val="Body Text 2"/>
    <w:basedOn w:val="Normal"/>
    <w:rsid w:val="00E12DCF"/>
    <w:pPr>
      <w:spacing w:after="120" w:line="480" w:lineRule="auto"/>
    </w:pPr>
    <w:rPr>
      <w:rFonts w:ascii=".VnTime" w:hAnsi=".VnTime"/>
    </w:rPr>
  </w:style>
  <w:style w:type="paragraph" w:styleId="BalloonText">
    <w:name w:val="Balloon Text"/>
    <w:basedOn w:val="Normal"/>
    <w:semiHidden/>
    <w:rsid w:val="00826CB8"/>
    <w:rPr>
      <w:rFonts w:ascii="Tahoma" w:hAnsi="Tahoma" w:cs="Tahoma"/>
      <w:sz w:val="16"/>
      <w:szCs w:val="16"/>
    </w:rPr>
  </w:style>
  <w:style w:type="character" w:customStyle="1" w:styleId="HeaderChar">
    <w:name w:val="Header Char"/>
    <w:link w:val="Header"/>
    <w:rsid w:val="00EA5019"/>
  </w:style>
  <w:style w:type="paragraph" w:customStyle="1" w:styleId="ttc1">
    <w:name w:val="ttc1"/>
    <w:basedOn w:val="Normal"/>
    <w:rsid w:val="00EA5019"/>
    <w:pPr>
      <w:spacing w:before="100" w:beforeAutospacing="1" w:after="100" w:afterAutospacing="1"/>
    </w:pPr>
    <w:rPr>
      <w:rFonts w:ascii="Tahoma" w:hAnsi="Tahoma" w:cs="Tahoma"/>
      <w:color w:val="0F7C9D"/>
      <w:sz w:val="17"/>
      <w:szCs w:val="17"/>
    </w:rPr>
  </w:style>
  <w:style w:type="character" w:customStyle="1" w:styleId="FooterChar">
    <w:name w:val="Footer Char"/>
    <w:link w:val="Footer"/>
    <w:uiPriority w:val="99"/>
    <w:rsid w:val="002E086B"/>
    <w:rPr>
      <w:rFonts w:ascii="VNI-Times" w:hAnsi="VNI-Times"/>
      <w:sz w:val="28"/>
    </w:rPr>
  </w:style>
  <w:style w:type="paragraph" w:styleId="ListParagraph">
    <w:name w:val="List Paragraph"/>
    <w:basedOn w:val="Normal"/>
    <w:uiPriority w:val="34"/>
    <w:qFormat/>
    <w:rsid w:val="00726DD5"/>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9893">
      <w:bodyDiv w:val="1"/>
      <w:marLeft w:val="0"/>
      <w:marRight w:val="0"/>
      <w:marTop w:val="0"/>
      <w:marBottom w:val="0"/>
      <w:divBdr>
        <w:top w:val="none" w:sz="0" w:space="0" w:color="auto"/>
        <w:left w:val="none" w:sz="0" w:space="0" w:color="auto"/>
        <w:bottom w:val="none" w:sz="0" w:space="0" w:color="auto"/>
        <w:right w:val="none" w:sz="0" w:space="0" w:color="auto"/>
      </w:divBdr>
    </w:div>
    <w:div w:id="284241217">
      <w:bodyDiv w:val="1"/>
      <w:marLeft w:val="0"/>
      <w:marRight w:val="0"/>
      <w:marTop w:val="0"/>
      <w:marBottom w:val="0"/>
      <w:divBdr>
        <w:top w:val="none" w:sz="0" w:space="0" w:color="auto"/>
        <w:left w:val="none" w:sz="0" w:space="0" w:color="auto"/>
        <w:bottom w:val="none" w:sz="0" w:space="0" w:color="auto"/>
        <w:right w:val="none" w:sz="0" w:space="0" w:color="auto"/>
      </w:divBdr>
      <w:divsChild>
        <w:div w:id="1468862909">
          <w:marLeft w:val="0"/>
          <w:marRight w:val="0"/>
          <w:marTop w:val="0"/>
          <w:marBottom w:val="0"/>
          <w:divBdr>
            <w:top w:val="none" w:sz="0" w:space="0" w:color="auto"/>
            <w:left w:val="none" w:sz="0" w:space="0" w:color="auto"/>
            <w:bottom w:val="none" w:sz="0" w:space="0" w:color="auto"/>
            <w:right w:val="none" w:sz="0" w:space="0" w:color="auto"/>
          </w:divBdr>
        </w:div>
      </w:divsChild>
    </w:div>
    <w:div w:id="496114811">
      <w:bodyDiv w:val="1"/>
      <w:marLeft w:val="0"/>
      <w:marRight w:val="0"/>
      <w:marTop w:val="0"/>
      <w:marBottom w:val="0"/>
      <w:divBdr>
        <w:top w:val="none" w:sz="0" w:space="0" w:color="auto"/>
        <w:left w:val="none" w:sz="0" w:space="0" w:color="auto"/>
        <w:bottom w:val="none" w:sz="0" w:space="0" w:color="auto"/>
        <w:right w:val="none" w:sz="0" w:space="0" w:color="auto"/>
      </w:divBdr>
    </w:div>
    <w:div w:id="546572156">
      <w:bodyDiv w:val="1"/>
      <w:marLeft w:val="0"/>
      <w:marRight w:val="0"/>
      <w:marTop w:val="0"/>
      <w:marBottom w:val="0"/>
      <w:divBdr>
        <w:top w:val="none" w:sz="0" w:space="0" w:color="auto"/>
        <w:left w:val="none" w:sz="0" w:space="0" w:color="auto"/>
        <w:bottom w:val="none" w:sz="0" w:space="0" w:color="auto"/>
        <w:right w:val="none" w:sz="0" w:space="0" w:color="auto"/>
      </w:divBdr>
    </w:div>
    <w:div w:id="680208288">
      <w:bodyDiv w:val="1"/>
      <w:marLeft w:val="0"/>
      <w:marRight w:val="0"/>
      <w:marTop w:val="0"/>
      <w:marBottom w:val="0"/>
      <w:divBdr>
        <w:top w:val="none" w:sz="0" w:space="0" w:color="auto"/>
        <w:left w:val="none" w:sz="0" w:space="0" w:color="auto"/>
        <w:bottom w:val="none" w:sz="0" w:space="0" w:color="auto"/>
        <w:right w:val="none" w:sz="0" w:space="0" w:color="auto"/>
      </w:divBdr>
    </w:div>
    <w:div w:id="683942927">
      <w:bodyDiv w:val="1"/>
      <w:marLeft w:val="0"/>
      <w:marRight w:val="0"/>
      <w:marTop w:val="0"/>
      <w:marBottom w:val="0"/>
      <w:divBdr>
        <w:top w:val="none" w:sz="0" w:space="0" w:color="auto"/>
        <w:left w:val="none" w:sz="0" w:space="0" w:color="auto"/>
        <w:bottom w:val="none" w:sz="0" w:space="0" w:color="auto"/>
        <w:right w:val="none" w:sz="0" w:space="0" w:color="auto"/>
      </w:divBdr>
    </w:div>
    <w:div w:id="874391088">
      <w:bodyDiv w:val="1"/>
      <w:marLeft w:val="0"/>
      <w:marRight w:val="0"/>
      <w:marTop w:val="0"/>
      <w:marBottom w:val="0"/>
      <w:divBdr>
        <w:top w:val="none" w:sz="0" w:space="0" w:color="auto"/>
        <w:left w:val="none" w:sz="0" w:space="0" w:color="auto"/>
        <w:bottom w:val="none" w:sz="0" w:space="0" w:color="auto"/>
        <w:right w:val="none" w:sz="0" w:space="0" w:color="auto"/>
      </w:divBdr>
    </w:div>
    <w:div w:id="1143693588">
      <w:bodyDiv w:val="1"/>
      <w:marLeft w:val="0"/>
      <w:marRight w:val="0"/>
      <w:marTop w:val="0"/>
      <w:marBottom w:val="0"/>
      <w:divBdr>
        <w:top w:val="none" w:sz="0" w:space="0" w:color="auto"/>
        <w:left w:val="none" w:sz="0" w:space="0" w:color="auto"/>
        <w:bottom w:val="none" w:sz="0" w:space="0" w:color="auto"/>
        <w:right w:val="none" w:sz="0" w:space="0" w:color="auto"/>
      </w:divBdr>
    </w:div>
    <w:div w:id="1338657115">
      <w:bodyDiv w:val="1"/>
      <w:marLeft w:val="0"/>
      <w:marRight w:val="0"/>
      <w:marTop w:val="0"/>
      <w:marBottom w:val="0"/>
      <w:divBdr>
        <w:top w:val="none" w:sz="0" w:space="0" w:color="auto"/>
        <w:left w:val="none" w:sz="0" w:space="0" w:color="auto"/>
        <w:bottom w:val="none" w:sz="0" w:space="0" w:color="auto"/>
        <w:right w:val="none" w:sz="0" w:space="0" w:color="auto"/>
      </w:divBdr>
    </w:div>
    <w:div w:id="1377241056">
      <w:bodyDiv w:val="1"/>
      <w:marLeft w:val="0"/>
      <w:marRight w:val="0"/>
      <w:marTop w:val="0"/>
      <w:marBottom w:val="0"/>
      <w:divBdr>
        <w:top w:val="none" w:sz="0" w:space="0" w:color="auto"/>
        <w:left w:val="none" w:sz="0" w:space="0" w:color="auto"/>
        <w:bottom w:val="none" w:sz="0" w:space="0" w:color="auto"/>
        <w:right w:val="none" w:sz="0" w:space="0" w:color="auto"/>
      </w:divBdr>
    </w:div>
    <w:div w:id="1427731878">
      <w:bodyDiv w:val="1"/>
      <w:marLeft w:val="0"/>
      <w:marRight w:val="0"/>
      <w:marTop w:val="0"/>
      <w:marBottom w:val="0"/>
      <w:divBdr>
        <w:top w:val="none" w:sz="0" w:space="0" w:color="auto"/>
        <w:left w:val="none" w:sz="0" w:space="0" w:color="auto"/>
        <w:bottom w:val="none" w:sz="0" w:space="0" w:color="auto"/>
        <w:right w:val="none" w:sz="0" w:space="0" w:color="auto"/>
      </w:divBdr>
    </w:div>
    <w:div w:id="1478496547">
      <w:bodyDiv w:val="1"/>
      <w:marLeft w:val="0"/>
      <w:marRight w:val="0"/>
      <w:marTop w:val="0"/>
      <w:marBottom w:val="0"/>
      <w:divBdr>
        <w:top w:val="none" w:sz="0" w:space="0" w:color="auto"/>
        <w:left w:val="none" w:sz="0" w:space="0" w:color="auto"/>
        <w:bottom w:val="none" w:sz="0" w:space="0" w:color="auto"/>
        <w:right w:val="none" w:sz="0" w:space="0" w:color="auto"/>
      </w:divBdr>
    </w:div>
    <w:div w:id="1938908568">
      <w:bodyDiv w:val="1"/>
      <w:marLeft w:val="0"/>
      <w:marRight w:val="0"/>
      <w:marTop w:val="0"/>
      <w:marBottom w:val="0"/>
      <w:divBdr>
        <w:top w:val="none" w:sz="0" w:space="0" w:color="auto"/>
        <w:left w:val="none" w:sz="0" w:space="0" w:color="auto"/>
        <w:bottom w:val="none" w:sz="0" w:space="0" w:color="auto"/>
        <w:right w:val="none" w:sz="0" w:space="0" w:color="auto"/>
      </w:divBdr>
    </w:div>
    <w:div w:id="2016150258">
      <w:bodyDiv w:val="1"/>
      <w:marLeft w:val="0"/>
      <w:marRight w:val="0"/>
      <w:marTop w:val="0"/>
      <w:marBottom w:val="0"/>
      <w:divBdr>
        <w:top w:val="none" w:sz="0" w:space="0" w:color="auto"/>
        <w:left w:val="none" w:sz="0" w:space="0" w:color="auto"/>
        <w:bottom w:val="none" w:sz="0" w:space="0" w:color="auto"/>
        <w:right w:val="none" w:sz="0" w:space="0" w:color="auto"/>
      </w:divBdr>
    </w:div>
    <w:div w:id="2041054439">
      <w:bodyDiv w:val="1"/>
      <w:marLeft w:val="0"/>
      <w:marRight w:val="0"/>
      <w:marTop w:val="0"/>
      <w:marBottom w:val="0"/>
      <w:divBdr>
        <w:top w:val="none" w:sz="0" w:space="0" w:color="auto"/>
        <w:left w:val="none" w:sz="0" w:space="0" w:color="auto"/>
        <w:bottom w:val="none" w:sz="0" w:space="0" w:color="auto"/>
        <w:right w:val="none" w:sz="0" w:space="0" w:color="auto"/>
      </w:divBdr>
    </w:div>
    <w:div w:id="21461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D93D-1CDF-45A9-AA39-91A5C286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Normal</vt:lpstr>
    </vt:vector>
  </TitlesOfParts>
  <Company>VINAMILK</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Thong Nhat Factory.</dc:creator>
  <cp:lastModifiedBy>Asus</cp:lastModifiedBy>
  <cp:revision>18</cp:revision>
  <cp:lastPrinted>2014-09-10T03:02:00Z</cp:lastPrinted>
  <dcterms:created xsi:type="dcterms:W3CDTF">2015-03-26T08:41:00Z</dcterms:created>
  <dcterms:modified xsi:type="dcterms:W3CDTF">2018-11-10T17:30:00Z</dcterms:modified>
</cp:coreProperties>
</file>