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C00" w:rsidRDefault="00920C00" w:rsidP="00D919EF">
      <w:pPr>
        <w:spacing w:after="0"/>
        <w:ind w:firstLine="720"/>
        <w:rPr>
          <w:rFonts w:ascii="Times New Roman" w:hAnsi="Times New Roman" w:cs="Times New Roman"/>
          <w:b/>
          <w:sz w:val="32"/>
          <w:szCs w:val="32"/>
        </w:rPr>
        <w:sectPr w:rsidR="00920C00" w:rsidSect="00920C00">
          <w:footerReference w:type="default" r:id="rId7"/>
          <w:pgSz w:w="16839" w:h="11907" w:orient="landscape" w:code="9"/>
          <w:pgMar w:top="1134" w:right="1134" w:bottom="1134" w:left="1701" w:header="720" w:footer="313" w:gutter="0"/>
          <w:cols w:space="720"/>
          <w:docGrid w:linePitch="360"/>
        </w:sectPr>
      </w:pPr>
      <w:r>
        <w:rPr>
          <w:noProof/>
          <w:lang w:val="en-US" w:eastAsia="ja-JP"/>
        </w:rPr>
        <mc:AlternateContent>
          <mc:Choice Requires="wps">
            <w:drawing>
              <wp:anchor distT="0" distB="0" distL="114300" distR="114300" simplePos="0" relativeHeight="251660288" behindDoc="0" locked="0" layoutInCell="1" allowOverlap="1" wp14:anchorId="7AAC6334" wp14:editId="4266C889">
                <wp:simplePos x="0" y="0"/>
                <wp:positionH relativeFrom="column">
                  <wp:posOffset>2814955</wp:posOffset>
                </wp:positionH>
                <wp:positionV relativeFrom="paragraph">
                  <wp:posOffset>450106</wp:posOffset>
                </wp:positionV>
                <wp:extent cx="3115310" cy="0"/>
                <wp:effectExtent l="0" t="0" r="2794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5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21.65pt;margin-top:35.45pt;width:245.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lJy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FKk&#10;B4me9l7HyigP4xmMKyCqUlsbGqRH9WqeNf3ukNJVR1TLY/DbyUBuFjKSdynh4gwU2Q1fNIMYAvhx&#10;VsfG9gESpoCOUZLTTRJ+9IjCx2mWzaYZKEevvoQU10Rjnf/MdY+CUWLnLRFt5yutFAivbRbLkMOz&#10;84EWKa4JoarSGyFl1F8qNJR4MZvMYoLTUrDgDGHOtrtKWnQgYYPiL/YInvswq/eKRbCOE7a+2J4I&#10;ebahuFQBDxoDOhfrvCI/FuliPV/P81E+eViP8rSuR0+bKh89bLJPs3paV1Wd/QzUsrzoBGNcBXbX&#10;dc3yv1uHy8M5L9ptYW9jSN6jx3kB2et/JB2VDWKe12Kn2Wlrr4rDhsbgy2sKT+D+Dvb9m1/9AgAA&#10;//8DAFBLAwQUAAYACAAAACEAlezzGd4AAAAJAQAADwAAAGRycy9kb3ducmV2LnhtbEyPTU/DMAyG&#10;70j8h8hIXNCWbB2MlqbThMSBI9skrllj2kLjVE26lv16jDiMmz8evX6cbybXihP2ofGkYTFXIJBK&#10;bxuqNBz2L7NHECEasqb1hBq+McCmuL7KTWb9SG942sVKcAiFzGioY+wyKUNZozNh7jsk3n343pnI&#10;bV9J25uRw10rl0o9SGca4gu16fC5xvJrNzgNGIb7hdqmrjq8nse79+X5c+z2Wt/eTNsnEBGneIHh&#10;V5/VoWCnox/IBtFqWK2ShFENa5WCYCBNEi6OfwNZ5PL/B8UPAAAA//8DAFBLAQItABQABgAIAAAA&#10;IQC2gziS/gAAAOEBAAATAAAAAAAAAAAAAAAAAAAAAABbQ29udGVudF9UeXBlc10ueG1sUEsBAi0A&#10;FAAGAAgAAAAhADj9If/WAAAAlAEAAAsAAAAAAAAAAAAAAAAALwEAAF9yZWxzLy5yZWxzUEsBAi0A&#10;FAAGAAgAAAAhAPrCUnIeAgAAOwQAAA4AAAAAAAAAAAAAAAAALgIAAGRycy9lMm9Eb2MueG1sUEsB&#10;Ai0AFAAGAAgAAAAhAJXs8xneAAAACQEAAA8AAAAAAAAAAAAAAAAAeAQAAGRycy9kb3ducmV2Lnht&#10;bFBLBQYAAAAABAAEAPMAAACDBQAAAAA=&#10;"/>
            </w:pict>
          </mc:Fallback>
        </mc:AlternateContent>
      </w:r>
      <w:r>
        <w:rPr>
          <w:noProof/>
          <w:lang w:val="en-US" w:eastAsia="ja-JP"/>
        </w:rPr>
        <mc:AlternateContent>
          <mc:Choice Requires="wps">
            <w:drawing>
              <wp:anchor distT="0" distB="0" distL="114300" distR="114300" simplePos="0" relativeHeight="251659264" behindDoc="0" locked="0" layoutInCell="1" allowOverlap="1" wp14:anchorId="7C281957" wp14:editId="29611C30">
                <wp:simplePos x="0" y="0"/>
                <wp:positionH relativeFrom="column">
                  <wp:posOffset>57150</wp:posOffset>
                </wp:positionH>
                <wp:positionV relativeFrom="paragraph">
                  <wp:posOffset>-45720</wp:posOffset>
                </wp:positionV>
                <wp:extent cx="8799195" cy="6139815"/>
                <wp:effectExtent l="19050" t="19050" r="40005" b="323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9195" cy="6139815"/>
                        </a:xfrm>
                        <a:prstGeom prst="rect">
                          <a:avLst/>
                        </a:prstGeom>
                        <a:solidFill>
                          <a:srgbClr val="FFFFFF"/>
                        </a:solidFill>
                        <a:ln w="57150" cmpd="thickThin">
                          <a:solidFill>
                            <a:srgbClr val="000000"/>
                          </a:solidFill>
                          <a:miter lim="800000"/>
                          <a:headEnd/>
                          <a:tailEnd/>
                        </a:ln>
                      </wps:spPr>
                      <wps:txbx>
                        <w:txbxContent>
                          <w:p w:rsidR="00920C00" w:rsidRPr="005A3AB3" w:rsidRDefault="00920C00" w:rsidP="00D919EF">
                            <w:pPr>
                              <w:tabs>
                                <w:tab w:val="left" w:pos="2115"/>
                              </w:tabs>
                              <w:spacing w:after="0"/>
                              <w:jc w:val="center"/>
                              <w:rPr>
                                <w:rFonts w:ascii="Times New Roman" w:hAnsi="Times New Roman" w:cs="Times New Roman"/>
                                <w:b/>
                                <w:sz w:val="14"/>
                                <w:szCs w:val="32"/>
                              </w:rPr>
                            </w:pPr>
                            <w:bookmarkStart w:id="0" w:name="_GoBack"/>
                          </w:p>
                          <w:p w:rsidR="00920C00" w:rsidRPr="005A3AB3" w:rsidRDefault="00920C00" w:rsidP="00D919EF">
                            <w:pPr>
                              <w:tabs>
                                <w:tab w:val="left" w:pos="2115"/>
                              </w:tabs>
                              <w:spacing w:after="0"/>
                              <w:jc w:val="center"/>
                              <w:rPr>
                                <w:rFonts w:ascii="Times New Roman" w:hAnsi="Times New Roman" w:cs="Times New Roman"/>
                                <w:b/>
                                <w:sz w:val="32"/>
                                <w:szCs w:val="32"/>
                              </w:rPr>
                            </w:pPr>
                            <w:r w:rsidRPr="005A3AB3">
                              <w:rPr>
                                <w:rFonts w:ascii="Times New Roman" w:hAnsi="Times New Roman" w:cs="Times New Roman"/>
                                <w:b/>
                                <w:sz w:val="32"/>
                                <w:szCs w:val="32"/>
                              </w:rPr>
                              <w:t>BỘ LAO ĐỘNG - THƯƠNG BINH VÀ XÃ HỘI</w:t>
                            </w:r>
                          </w:p>
                          <w:p w:rsidR="00920C00" w:rsidRDefault="00920C00" w:rsidP="00D919EF">
                            <w:pPr>
                              <w:tabs>
                                <w:tab w:val="left" w:pos="2115"/>
                              </w:tabs>
                              <w:spacing w:after="0"/>
                              <w:jc w:val="center"/>
                              <w:rPr>
                                <w:rFonts w:ascii="Times New Roman" w:hAnsi="Times New Roman" w:cs="Times New Roman"/>
                                <w:b/>
                                <w:sz w:val="42"/>
                                <w:szCs w:val="42"/>
                              </w:rPr>
                            </w:pPr>
                          </w:p>
                          <w:p w:rsidR="00920C00" w:rsidRPr="00914AF5" w:rsidRDefault="00920C00" w:rsidP="00D919EF">
                            <w:pPr>
                              <w:tabs>
                                <w:tab w:val="left" w:pos="2115"/>
                              </w:tabs>
                              <w:spacing w:after="0"/>
                              <w:jc w:val="center"/>
                              <w:rPr>
                                <w:rFonts w:ascii="Times New Roman" w:hAnsi="Times New Roman" w:cs="Times New Roman"/>
                                <w:b/>
                                <w:sz w:val="42"/>
                                <w:szCs w:val="42"/>
                              </w:rPr>
                            </w:pPr>
                          </w:p>
                          <w:p w:rsidR="00920C00" w:rsidRPr="00D919EF" w:rsidRDefault="00920C00" w:rsidP="00D919EF">
                            <w:pPr>
                              <w:tabs>
                                <w:tab w:val="left" w:pos="2115"/>
                              </w:tabs>
                              <w:rPr>
                                <w:rFonts w:ascii="Times New Roman" w:hAnsi="Times New Roman" w:cs="Times New Roman"/>
                                <w:szCs w:val="28"/>
                              </w:rPr>
                            </w:pPr>
                          </w:p>
                          <w:p w:rsidR="00920C00" w:rsidRDefault="00920C00" w:rsidP="00D919EF">
                            <w:pPr>
                              <w:tabs>
                                <w:tab w:val="left" w:pos="2115"/>
                              </w:tabs>
                              <w:rPr>
                                <w:rFonts w:ascii="Times New Roman" w:hAnsi="Times New Roman" w:cs="Times New Roman"/>
                                <w:sz w:val="28"/>
                                <w:szCs w:val="28"/>
                              </w:rPr>
                            </w:pPr>
                          </w:p>
                          <w:p w:rsidR="00920C00" w:rsidRPr="005A3AB3" w:rsidRDefault="00920C00" w:rsidP="00D919EF">
                            <w:pPr>
                              <w:tabs>
                                <w:tab w:val="left" w:pos="2115"/>
                              </w:tabs>
                              <w:rPr>
                                <w:rFonts w:ascii="Times New Roman" w:hAnsi="Times New Roman" w:cs="Times New Roman"/>
                                <w:sz w:val="46"/>
                                <w:szCs w:val="28"/>
                              </w:rPr>
                            </w:pPr>
                          </w:p>
                          <w:p w:rsidR="00920C00" w:rsidRPr="005A3AB3" w:rsidRDefault="00920C00" w:rsidP="00D919EF">
                            <w:pPr>
                              <w:spacing w:after="0"/>
                              <w:jc w:val="center"/>
                              <w:rPr>
                                <w:rFonts w:ascii="Times New Roman" w:hAnsi="Times New Roman" w:cs="Times New Roman"/>
                                <w:b/>
                                <w:sz w:val="48"/>
                                <w:szCs w:val="32"/>
                              </w:rPr>
                            </w:pPr>
                            <w:r w:rsidRPr="005A3AB3">
                              <w:rPr>
                                <w:rFonts w:ascii="Times New Roman" w:hAnsi="Times New Roman" w:cs="Times New Roman"/>
                                <w:b/>
                                <w:sz w:val="48"/>
                                <w:szCs w:val="32"/>
                              </w:rPr>
                              <w:t>SƠ ĐỒ PHÂN TÍCH NGHỀ HỘ SINH</w:t>
                            </w:r>
                          </w:p>
                          <w:p w:rsidR="00920C00" w:rsidRPr="00D919EF" w:rsidRDefault="00920C00" w:rsidP="00D919EF">
                            <w:pPr>
                              <w:spacing w:after="0"/>
                              <w:jc w:val="center"/>
                              <w:rPr>
                                <w:rFonts w:ascii="Times New Roman" w:hAnsi="Times New Roman" w:cs="Times New Roman"/>
                                <w:b/>
                                <w:sz w:val="32"/>
                                <w:szCs w:val="32"/>
                              </w:rPr>
                            </w:pPr>
                            <w:r w:rsidRPr="00D919EF">
                              <w:rPr>
                                <w:rFonts w:ascii="Times New Roman" w:hAnsi="Times New Roman" w:cs="Times New Roman"/>
                                <w:b/>
                                <w:sz w:val="32"/>
                                <w:szCs w:val="32"/>
                              </w:rPr>
                              <w:t>(</w:t>
                            </w:r>
                            <w:r>
                              <w:rPr>
                                <w:rFonts w:ascii="Times New Roman" w:hAnsi="Times New Roman" w:cs="Times New Roman"/>
                                <w:b/>
                                <w:i/>
                                <w:sz w:val="32"/>
                                <w:szCs w:val="32"/>
                              </w:rPr>
                              <w:t>T</w:t>
                            </w:r>
                            <w:r w:rsidRPr="00D919EF">
                              <w:rPr>
                                <w:rFonts w:ascii="Times New Roman" w:hAnsi="Times New Roman" w:cs="Times New Roman"/>
                                <w:b/>
                                <w:i/>
                                <w:sz w:val="32"/>
                                <w:szCs w:val="32"/>
                              </w:rPr>
                              <w:t xml:space="preserve">rình độ </w:t>
                            </w:r>
                            <w:proofErr w:type="spellStart"/>
                            <w:r w:rsidR="00F53AEB">
                              <w:rPr>
                                <w:rFonts w:ascii="Times New Roman" w:hAnsi="Times New Roman" w:cs="Times New Roman"/>
                                <w:b/>
                                <w:i/>
                                <w:sz w:val="32"/>
                                <w:szCs w:val="32"/>
                                <w:lang w:val="en-US"/>
                              </w:rPr>
                              <w:t>trung</w:t>
                            </w:r>
                            <w:proofErr w:type="spellEnd"/>
                            <w:r w:rsidR="00F53AEB">
                              <w:rPr>
                                <w:rFonts w:ascii="Times New Roman" w:hAnsi="Times New Roman" w:cs="Times New Roman"/>
                                <w:b/>
                                <w:i/>
                                <w:sz w:val="32"/>
                                <w:szCs w:val="32"/>
                                <w:lang w:val="en-US"/>
                              </w:rPr>
                              <w:t xml:space="preserve"> </w:t>
                            </w:r>
                            <w:proofErr w:type="spellStart"/>
                            <w:r w:rsidR="00F53AEB">
                              <w:rPr>
                                <w:rFonts w:ascii="Times New Roman" w:hAnsi="Times New Roman" w:cs="Times New Roman"/>
                                <w:b/>
                                <w:i/>
                                <w:sz w:val="32"/>
                                <w:szCs w:val="32"/>
                                <w:lang w:val="en-US"/>
                              </w:rPr>
                              <w:t>cấp</w:t>
                            </w:r>
                            <w:proofErr w:type="spellEnd"/>
                            <w:r w:rsidR="00F53AEB">
                              <w:rPr>
                                <w:rFonts w:ascii="Times New Roman" w:hAnsi="Times New Roman" w:cs="Times New Roman"/>
                                <w:b/>
                                <w:i/>
                                <w:sz w:val="32"/>
                                <w:szCs w:val="32"/>
                                <w:lang w:val="en-US"/>
                              </w:rPr>
                              <w:t xml:space="preserve"> </w:t>
                            </w:r>
                            <w:r w:rsidRPr="00D919EF">
                              <w:rPr>
                                <w:rFonts w:ascii="Times New Roman" w:hAnsi="Times New Roman" w:cs="Times New Roman"/>
                                <w:b/>
                                <w:sz w:val="32"/>
                                <w:szCs w:val="32"/>
                              </w:rPr>
                              <w:t>)</w:t>
                            </w:r>
                          </w:p>
                          <w:p w:rsidR="00920C00" w:rsidRDefault="00920C00" w:rsidP="00D919EF">
                            <w:pPr>
                              <w:tabs>
                                <w:tab w:val="left" w:pos="2115"/>
                              </w:tabs>
                              <w:jc w:val="center"/>
                              <w:rPr>
                                <w:b/>
                                <w:i/>
                                <w:sz w:val="28"/>
                                <w:szCs w:val="28"/>
                              </w:rPr>
                            </w:pPr>
                          </w:p>
                          <w:p w:rsidR="00920C00" w:rsidRDefault="00920C00" w:rsidP="00D919EF">
                            <w:pPr>
                              <w:tabs>
                                <w:tab w:val="left" w:pos="2115"/>
                              </w:tabs>
                              <w:jc w:val="center"/>
                              <w:rPr>
                                <w:b/>
                                <w:i/>
                                <w:sz w:val="28"/>
                                <w:szCs w:val="28"/>
                              </w:rPr>
                            </w:pPr>
                          </w:p>
                          <w:p w:rsidR="00920C00" w:rsidRDefault="00920C00" w:rsidP="00D919EF">
                            <w:pPr>
                              <w:tabs>
                                <w:tab w:val="left" w:pos="2115"/>
                              </w:tabs>
                              <w:jc w:val="center"/>
                              <w:rPr>
                                <w:b/>
                                <w:i/>
                                <w:sz w:val="28"/>
                                <w:szCs w:val="28"/>
                              </w:rPr>
                            </w:pPr>
                          </w:p>
                          <w:p w:rsidR="00920C00" w:rsidRDefault="00920C00" w:rsidP="00D919EF">
                            <w:pPr>
                              <w:tabs>
                                <w:tab w:val="left" w:pos="2115"/>
                              </w:tabs>
                              <w:jc w:val="center"/>
                              <w:rPr>
                                <w:b/>
                                <w:i/>
                                <w:sz w:val="28"/>
                                <w:szCs w:val="28"/>
                              </w:rPr>
                            </w:pPr>
                          </w:p>
                          <w:p w:rsidR="00920C00" w:rsidRDefault="00920C00" w:rsidP="00D919EF">
                            <w:pPr>
                              <w:tabs>
                                <w:tab w:val="left" w:pos="2115"/>
                              </w:tabs>
                              <w:jc w:val="center"/>
                              <w:rPr>
                                <w:b/>
                                <w:i/>
                                <w:sz w:val="28"/>
                                <w:szCs w:val="28"/>
                              </w:rPr>
                            </w:pPr>
                          </w:p>
                          <w:p w:rsidR="00920C00" w:rsidRDefault="00920C00" w:rsidP="00D919EF">
                            <w:pPr>
                              <w:tabs>
                                <w:tab w:val="left" w:pos="2115"/>
                              </w:tabs>
                              <w:jc w:val="center"/>
                              <w:rPr>
                                <w:b/>
                                <w:i/>
                                <w:sz w:val="28"/>
                                <w:szCs w:val="28"/>
                              </w:rPr>
                            </w:pPr>
                          </w:p>
                          <w:p w:rsidR="00920C00" w:rsidRDefault="00920C00" w:rsidP="00D919EF">
                            <w:pPr>
                              <w:tabs>
                                <w:tab w:val="left" w:pos="2115"/>
                              </w:tabs>
                              <w:jc w:val="center"/>
                              <w:rPr>
                                <w:b/>
                                <w:i/>
                                <w:sz w:val="28"/>
                                <w:szCs w:val="28"/>
                              </w:rPr>
                            </w:pPr>
                          </w:p>
                          <w:p w:rsidR="00920C00" w:rsidRPr="00D919EF" w:rsidRDefault="00920C00" w:rsidP="00D919EF">
                            <w:pPr>
                              <w:tabs>
                                <w:tab w:val="left" w:pos="2115"/>
                              </w:tabs>
                              <w:jc w:val="center"/>
                              <w:rPr>
                                <w:rFonts w:ascii="Times New Roman" w:hAnsi="Times New Roman" w:cs="Times New Roman"/>
                                <w:b/>
                                <w:i/>
                                <w:sz w:val="28"/>
                                <w:szCs w:val="28"/>
                              </w:rPr>
                            </w:pPr>
                            <w:proofErr w:type="spellStart"/>
                            <w:r>
                              <w:rPr>
                                <w:rFonts w:ascii="Times New Roman" w:hAnsi="Times New Roman" w:cs="Times New Roman"/>
                                <w:b/>
                                <w:i/>
                                <w:sz w:val="28"/>
                                <w:szCs w:val="28"/>
                              </w:rPr>
                              <w:t>Hà</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Nội</w:t>
                            </w:r>
                            <w:proofErr w:type="spellEnd"/>
                            <w:r w:rsidRPr="00D919EF">
                              <w:rPr>
                                <w:rFonts w:ascii="Times New Roman" w:hAnsi="Times New Roman" w:cs="Times New Roman"/>
                                <w:b/>
                                <w:i/>
                                <w:sz w:val="28"/>
                                <w:szCs w:val="28"/>
                              </w:rPr>
                              <w:t xml:space="preserve">, </w:t>
                            </w:r>
                            <w:proofErr w:type="spellStart"/>
                            <w:r w:rsidRPr="00D919EF">
                              <w:rPr>
                                <w:rFonts w:ascii="Times New Roman" w:hAnsi="Times New Roman" w:cs="Times New Roman"/>
                                <w:b/>
                                <w:i/>
                                <w:sz w:val="28"/>
                                <w:szCs w:val="28"/>
                              </w:rPr>
                              <w:t>năm</w:t>
                            </w:r>
                            <w:proofErr w:type="spellEnd"/>
                            <w:r w:rsidRPr="00D919EF">
                              <w:rPr>
                                <w:rFonts w:ascii="Times New Roman" w:hAnsi="Times New Roman" w:cs="Times New Roman"/>
                                <w:b/>
                                <w:i/>
                                <w:sz w:val="28"/>
                                <w:szCs w:val="28"/>
                              </w:rPr>
                              <w:t xml:space="preserve"> 2018</w:t>
                            </w:r>
                          </w:p>
                          <w:p w:rsidR="00920C00" w:rsidRPr="00D919EF" w:rsidRDefault="00920C00" w:rsidP="00D919EF">
                            <w:pPr>
                              <w:tabs>
                                <w:tab w:val="left" w:pos="2115"/>
                              </w:tabs>
                              <w:jc w:val="center"/>
                              <w:rPr>
                                <w:rFonts w:ascii="Times New Roman" w:hAnsi="Times New Roman" w:cs="Times New Roman"/>
                                <w:b/>
                                <w:i/>
                                <w:sz w:val="14"/>
                                <w:szCs w:val="28"/>
                              </w:rPr>
                            </w:pPr>
                          </w:p>
                          <w:p w:rsidR="00920C00" w:rsidRDefault="00920C00" w:rsidP="00D919EF">
                            <w:pPr>
                              <w:tabs>
                                <w:tab w:val="left" w:pos="2115"/>
                              </w:tabs>
                              <w:jc w:val="center"/>
                              <w:rPr>
                                <w:b/>
                                <w:i/>
                                <w:sz w:val="28"/>
                                <w:szCs w:val="28"/>
                              </w:rPr>
                            </w:pPr>
                          </w:p>
                          <w:bookmarkEnd w:id="0"/>
                          <w:p w:rsidR="00920C00" w:rsidRDefault="00920C00" w:rsidP="00D919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pt;margin-top:-3.6pt;width:692.85pt;height:48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I4hNgIAAGMEAAAOAAAAZHJzL2Uyb0RvYy54bWysVNuO2yAQfa/Uf0C8N47TZJNYcVbbbFNV&#10;2l6kTT+AYByjBYYCiZ1+/Q44m7qXp6p+QAwzHM6cmfHqttOKnITzEkxJ89GYEmE4VNIcSvptt32z&#10;oMQHZiqmwIiSnoWnt+vXr1atLcQEGlCVcARBjC9aW9ImBFtkmeeN0MyPwAqDzhqcZgFNd8gqx1pE&#10;1yqbjMc3WQuusg648B5P73snXSf8uhY8fKlrLwJRJUVuIa0urfu4ZusVKw6O2UbyCw32Dyw0kwYf&#10;vULds8DI0ck/oLTkDjzUYcRBZ1DXkouUA2aTj3/L5rFhVqRcUBxvrzL5/wfLP5++OiIrrB0lhmks&#10;0U50gbyDjuRRndb6AoMeLYaFDo9jZMzU2wfgT54Y2DTMHMSdc9A2glXILt3MBld7HB9B9u0nqPAZ&#10;dgyQgLra6QiIYhBExyqdr5WJVDgeLubLZb6cUcLRd5O/XS7yWWSXseLlunU+fBCgSdyU1GHpEzw7&#10;PfjQh76EJPqgZLWVSiXDHfYb5ciJYZts03dB98MwZUhb0tk8nyFJri2qFrBvnnbNpfq/RPsh6Dh9&#10;fwPVMuAEKKkxy2sQK6KS702V+jMwqfo95qsMph2ljWr2uoZu311KtYfqjCI76DsdJxM3DbgflLTY&#10;5SX134/MCUrUR4OFWubTaRyLZExn8wkabujZDz3McITCpCnpt5vQj9LROnlo8KW+NQzcYXFrmWSP&#10;VHtWF97Yyalwl6mLozK0U9TPf8P6GQAA//8DAFBLAwQUAAYACAAAACEAEUK3zeAAAAAJAQAADwAA&#10;AGRycy9kb3ducmV2LnhtbEyPQU+EMBCF7yb+h2ZMvGx2i+iKIGXjmhgPxgOriddCR0qk04YWFv31&#10;dk96nHyT975X7hYzsBlH31sScLVJgCG1VvXUCXh/e1rfAfNBkpKDJRTwjR521flZKQtlj1TjfAgd&#10;iyHkCylAh+AKzn2r0Ui/sQ4psk87GhniOXZcjfIYw83A0yS55Ub2FBu0dPiosf06TEbAz+sqXb3s&#10;9009Yb51tfvQ8/wsxOXF8nAPLOAS/p7hpB/VoYpOjZ1IeTYIyOOSIGCdpcBO+Dq/yYA1EWzzDHhV&#10;8v8Lql8AAAD//wMAUEsBAi0AFAAGAAgAAAAhALaDOJL+AAAA4QEAABMAAAAAAAAAAAAAAAAAAAAA&#10;AFtDb250ZW50X1R5cGVzXS54bWxQSwECLQAUAAYACAAAACEAOP0h/9YAAACUAQAACwAAAAAAAAAA&#10;AAAAAAAvAQAAX3JlbHMvLnJlbHNQSwECLQAUAAYACAAAACEAcPCOITYCAABjBAAADgAAAAAAAAAA&#10;AAAAAAAuAgAAZHJzL2Uyb0RvYy54bWxQSwECLQAUAAYACAAAACEAEUK3zeAAAAAJAQAADwAAAAAA&#10;AAAAAAAAAACQBAAAZHJzL2Rvd25yZXYueG1sUEsFBgAAAAAEAAQA8wAAAJ0FAAAAAA==&#10;" strokeweight="4.5pt">
                <v:stroke linestyle="thickThin"/>
                <v:textbox>
                  <w:txbxContent>
                    <w:p w:rsidR="00920C00" w:rsidRPr="005A3AB3" w:rsidRDefault="00920C00" w:rsidP="00D919EF">
                      <w:pPr>
                        <w:tabs>
                          <w:tab w:val="left" w:pos="2115"/>
                        </w:tabs>
                        <w:spacing w:after="0"/>
                        <w:jc w:val="center"/>
                        <w:rPr>
                          <w:rFonts w:ascii="Times New Roman" w:hAnsi="Times New Roman" w:cs="Times New Roman"/>
                          <w:b/>
                          <w:sz w:val="14"/>
                          <w:szCs w:val="32"/>
                        </w:rPr>
                      </w:pPr>
                      <w:bookmarkStart w:id="1" w:name="_GoBack"/>
                    </w:p>
                    <w:p w:rsidR="00920C00" w:rsidRPr="005A3AB3" w:rsidRDefault="00920C00" w:rsidP="00D919EF">
                      <w:pPr>
                        <w:tabs>
                          <w:tab w:val="left" w:pos="2115"/>
                        </w:tabs>
                        <w:spacing w:after="0"/>
                        <w:jc w:val="center"/>
                        <w:rPr>
                          <w:rFonts w:ascii="Times New Roman" w:hAnsi="Times New Roman" w:cs="Times New Roman"/>
                          <w:b/>
                          <w:sz w:val="32"/>
                          <w:szCs w:val="32"/>
                        </w:rPr>
                      </w:pPr>
                      <w:r w:rsidRPr="005A3AB3">
                        <w:rPr>
                          <w:rFonts w:ascii="Times New Roman" w:hAnsi="Times New Roman" w:cs="Times New Roman"/>
                          <w:b/>
                          <w:sz w:val="32"/>
                          <w:szCs w:val="32"/>
                        </w:rPr>
                        <w:t>BỘ LAO ĐỘNG - THƯƠNG BINH VÀ XÃ HỘI</w:t>
                      </w:r>
                    </w:p>
                    <w:p w:rsidR="00920C00" w:rsidRDefault="00920C00" w:rsidP="00D919EF">
                      <w:pPr>
                        <w:tabs>
                          <w:tab w:val="left" w:pos="2115"/>
                        </w:tabs>
                        <w:spacing w:after="0"/>
                        <w:jc w:val="center"/>
                        <w:rPr>
                          <w:rFonts w:ascii="Times New Roman" w:hAnsi="Times New Roman" w:cs="Times New Roman"/>
                          <w:b/>
                          <w:sz w:val="42"/>
                          <w:szCs w:val="42"/>
                        </w:rPr>
                      </w:pPr>
                    </w:p>
                    <w:p w:rsidR="00920C00" w:rsidRPr="00914AF5" w:rsidRDefault="00920C00" w:rsidP="00D919EF">
                      <w:pPr>
                        <w:tabs>
                          <w:tab w:val="left" w:pos="2115"/>
                        </w:tabs>
                        <w:spacing w:after="0"/>
                        <w:jc w:val="center"/>
                        <w:rPr>
                          <w:rFonts w:ascii="Times New Roman" w:hAnsi="Times New Roman" w:cs="Times New Roman"/>
                          <w:b/>
                          <w:sz w:val="42"/>
                          <w:szCs w:val="42"/>
                        </w:rPr>
                      </w:pPr>
                    </w:p>
                    <w:p w:rsidR="00920C00" w:rsidRPr="00D919EF" w:rsidRDefault="00920C00" w:rsidP="00D919EF">
                      <w:pPr>
                        <w:tabs>
                          <w:tab w:val="left" w:pos="2115"/>
                        </w:tabs>
                        <w:rPr>
                          <w:rFonts w:ascii="Times New Roman" w:hAnsi="Times New Roman" w:cs="Times New Roman"/>
                          <w:szCs w:val="28"/>
                        </w:rPr>
                      </w:pPr>
                    </w:p>
                    <w:p w:rsidR="00920C00" w:rsidRDefault="00920C00" w:rsidP="00D919EF">
                      <w:pPr>
                        <w:tabs>
                          <w:tab w:val="left" w:pos="2115"/>
                        </w:tabs>
                        <w:rPr>
                          <w:rFonts w:ascii="Times New Roman" w:hAnsi="Times New Roman" w:cs="Times New Roman"/>
                          <w:sz w:val="28"/>
                          <w:szCs w:val="28"/>
                        </w:rPr>
                      </w:pPr>
                    </w:p>
                    <w:p w:rsidR="00920C00" w:rsidRPr="005A3AB3" w:rsidRDefault="00920C00" w:rsidP="00D919EF">
                      <w:pPr>
                        <w:tabs>
                          <w:tab w:val="left" w:pos="2115"/>
                        </w:tabs>
                        <w:rPr>
                          <w:rFonts w:ascii="Times New Roman" w:hAnsi="Times New Roman" w:cs="Times New Roman"/>
                          <w:sz w:val="46"/>
                          <w:szCs w:val="28"/>
                        </w:rPr>
                      </w:pPr>
                    </w:p>
                    <w:p w:rsidR="00920C00" w:rsidRPr="005A3AB3" w:rsidRDefault="00920C00" w:rsidP="00D919EF">
                      <w:pPr>
                        <w:spacing w:after="0"/>
                        <w:jc w:val="center"/>
                        <w:rPr>
                          <w:rFonts w:ascii="Times New Roman" w:hAnsi="Times New Roman" w:cs="Times New Roman"/>
                          <w:b/>
                          <w:sz w:val="48"/>
                          <w:szCs w:val="32"/>
                        </w:rPr>
                      </w:pPr>
                      <w:r w:rsidRPr="005A3AB3">
                        <w:rPr>
                          <w:rFonts w:ascii="Times New Roman" w:hAnsi="Times New Roman" w:cs="Times New Roman"/>
                          <w:b/>
                          <w:sz w:val="48"/>
                          <w:szCs w:val="32"/>
                        </w:rPr>
                        <w:t>SƠ ĐỒ PHÂN TÍCH NGHỀ HỘ SINH</w:t>
                      </w:r>
                    </w:p>
                    <w:p w:rsidR="00920C00" w:rsidRPr="00D919EF" w:rsidRDefault="00920C00" w:rsidP="00D919EF">
                      <w:pPr>
                        <w:spacing w:after="0"/>
                        <w:jc w:val="center"/>
                        <w:rPr>
                          <w:rFonts w:ascii="Times New Roman" w:hAnsi="Times New Roman" w:cs="Times New Roman"/>
                          <w:b/>
                          <w:sz w:val="32"/>
                          <w:szCs w:val="32"/>
                        </w:rPr>
                      </w:pPr>
                      <w:r w:rsidRPr="00D919EF">
                        <w:rPr>
                          <w:rFonts w:ascii="Times New Roman" w:hAnsi="Times New Roman" w:cs="Times New Roman"/>
                          <w:b/>
                          <w:sz w:val="32"/>
                          <w:szCs w:val="32"/>
                        </w:rPr>
                        <w:t>(</w:t>
                      </w:r>
                      <w:r>
                        <w:rPr>
                          <w:rFonts w:ascii="Times New Roman" w:hAnsi="Times New Roman" w:cs="Times New Roman"/>
                          <w:b/>
                          <w:i/>
                          <w:sz w:val="32"/>
                          <w:szCs w:val="32"/>
                        </w:rPr>
                        <w:t>T</w:t>
                      </w:r>
                      <w:r w:rsidRPr="00D919EF">
                        <w:rPr>
                          <w:rFonts w:ascii="Times New Roman" w:hAnsi="Times New Roman" w:cs="Times New Roman"/>
                          <w:b/>
                          <w:i/>
                          <w:sz w:val="32"/>
                          <w:szCs w:val="32"/>
                        </w:rPr>
                        <w:t xml:space="preserve">rình độ </w:t>
                      </w:r>
                      <w:proofErr w:type="spellStart"/>
                      <w:r w:rsidR="00F53AEB">
                        <w:rPr>
                          <w:rFonts w:ascii="Times New Roman" w:hAnsi="Times New Roman" w:cs="Times New Roman"/>
                          <w:b/>
                          <w:i/>
                          <w:sz w:val="32"/>
                          <w:szCs w:val="32"/>
                          <w:lang w:val="en-US"/>
                        </w:rPr>
                        <w:t>trung</w:t>
                      </w:r>
                      <w:proofErr w:type="spellEnd"/>
                      <w:r w:rsidR="00F53AEB">
                        <w:rPr>
                          <w:rFonts w:ascii="Times New Roman" w:hAnsi="Times New Roman" w:cs="Times New Roman"/>
                          <w:b/>
                          <w:i/>
                          <w:sz w:val="32"/>
                          <w:szCs w:val="32"/>
                          <w:lang w:val="en-US"/>
                        </w:rPr>
                        <w:t xml:space="preserve"> </w:t>
                      </w:r>
                      <w:proofErr w:type="spellStart"/>
                      <w:r w:rsidR="00F53AEB">
                        <w:rPr>
                          <w:rFonts w:ascii="Times New Roman" w:hAnsi="Times New Roman" w:cs="Times New Roman"/>
                          <w:b/>
                          <w:i/>
                          <w:sz w:val="32"/>
                          <w:szCs w:val="32"/>
                          <w:lang w:val="en-US"/>
                        </w:rPr>
                        <w:t>cấp</w:t>
                      </w:r>
                      <w:proofErr w:type="spellEnd"/>
                      <w:r w:rsidR="00F53AEB">
                        <w:rPr>
                          <w:rFonts w:ascii="Times New Roman" w:hAnsi="Times New Roman" w:cs="Times New Roman"/>
                          <w:b/>
                          <w:i/>
                          <w:sz w:val="32"/>
                          <w:szCs w:val="32"/>
                          <w:lang w:val="en-US"/>
                        </w:rPr>
                        <w:t xml:space="preserve"> </w:t>
                      </w:r>
                      <w:r w:rsidRPr="00D919EF">
                        <w:rPr>
                          <w:rFonts w:ascii="Times New Roman" w:hAnsi="Times New Roman" w:cs="Times New Roman"/>
                          <w:b/>
                          <w:sz w:val="32"/>
                          <w:szCs w:val="32"/>
                        </w:rPr>
                        <w:t>)</w:t>
                      </w:r>
                    </w:p>
                    <w:p w:rsidR="00920C00" w:rsidRDefault="00920C00" w:rsidP="00D919EF">
                      <w:pPr>
                        <w:tabs>
                          <w:tab w:val="left" w:pos="2115"/>
                        </w:tabs>
                        <w:jc w:val="center"/>
                        <w:rPr>
                          <w:b/>
                          <w:i/>
                          <w:sz w:val="28"/>
                          <w:szCs w:val="28"/>
                        </w:rPr>
                      </w:pPr>
                    </w:p>
                    <w:p w:rsidR="00920C00" w:rsidRDefault="00920C00" w:rsidP="00D919EF">
                      <w:pPr>
                        <w:tabs>
                          <w:tab w:val="left" w:pos="2115"/>
                        </w:tabs>
                        <w:jc w:val="center"/>
                        <w:rPr>
                          <w:b/>
                          <w:i/>
                          <w:sz w:val="28"/>
                          <w:szCs w:val="28"/>
                        </w:rPr>
                      </w:pPr>
                    </w:p>
                    <w:p w:rsidR="00920C00" w:rsidRDefault="00920C00" w:rsidP="00D919EF">
                      <w:pPr>
                        <w:tabs>
                          <w:tab w:val="left" w:pos="2115"/>
                        </w:tabs>
                        <w:jc w:val="center"/>
                        <w:rPr>
                          <w:b/>
                          <w:i/>
                          <w:sz w:val="28"/>
                          <w:szCs w:val="28"/>
                        </w:rPr>
                      </w:pPr>
                    </w:p>
                    <w:p w:rsidR="00920C00" w:rsidRDefault="00920C00" w:rsidP="00D919EF">
                      <w:pPr>
                        <w:tabs>
                          <w:tab w:val="left" w:pos="2115"/>
                        </w:tabs>
                        <w:jc w:val="center"/>
                        <w:rPr>
                          <w:b/>
                          <w:i/>
                          <w:sz w:val="28"/>
                          <w:szCs w:val="28"/>
                        </w:rPr>
                      </w:pPr>
                    </w:p>
                    <w:p w:rsidR="00920C00" w:rsidRDefault="00920C00" w:rsidP="00D919EF">
                      <w:pPr>
                        <w:tabs>
                          <w:tab w:val="left" w:pos="2115"/>
                        </w:tabs>
                        <w:jc w:val="center"/>
                        <w:rPr>
                          <w:b/>
                          <w:i/>
                          <w:sz w:val="28"/>
                          <w:szCs w:val="28"/>
                        </w:rPr>
                      </w:pPr>
                    </w:p>
                    <w:p w:rsidR="00920C00" w:rsidRDefault="00920C00" w:rsidP="00D919EF">
                      <w:pPr>
                        <w:tabs>
                          <w:tab w:val="left" w:pos="2115"/>
                        </w:tabs>
                        <w:jc w:val="center"/>
                        <w:rPr>
                          <w:b/>
                          <w:i/>
                          <w:sz w:val="28"/>
                          <w:szCs w:val="28"/>
                        </w:rPr>
                      </w:pPr>
                    </w:p>
                    <w:p w:rsidR="00920C00" w:rsidRDefault="00920C00" w:rsidP="00D919EF">
                      <w:pPr>
                        <w:tabs>
                          <w:tab w:val="left" w:pos="2115"/>
                        </w:tabs>
                        <w:jc w:val="center"/>
                        <w:rPr>
                          <w:b/>
                          <w:i/>
                          <w:sz w:val="28"/>
                          <w:szCs w:val="28"/>
                        </w:rPr>
                      </w:pPr>
                    </w:p>
                    <w:p w:rsidR="00920C00" w:rsidRPr="00D919EF" w:rsidRDefault="00920C00" w:rsidP="00D919EF">
                      <w:pPr>
                        <w:tabs>
                          <w:tab w:val="left" w:pos="2115"/>
                        </w:tabs>
                        <w:jc w:val="center"/>
                        <w:rPr>
                          <w:rFonts w:ascii="Times New Roman" w:hAnsi="Times New Roman" w:cs="Times New Roman"/>
                          <w:b/>
                          <w:i/>
                          <w:sz w:val="28"/>
                          <w:szCs w:val="28"/>
                        </w:rPr>
                      </w:pPr>
                      <w:proofErr w:type="spellStart"/>
                      <w:r>
                        <w:rPr>
                          <w:rFonts w:ascii="Times New Roman" w:hAnsi="Times New Roman" w:cs="Times New Roman"/>
                          <w:b/>
                          <w:i/>
                          <w:sz w:val="28"/>
                          <w:szCs w:val="28"/>
                        </w:rPr>
                        <w:t>Hà</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Nội</w:t>
                      </w:r>
                      <w:proofErr w:type="spellEnd"/>
                      <w:r w:rsidRPr="00D919EF">
                        <w:rPr>
                          <w:rFonts w:ascii="Times New Roman" w:hAnsi="Times New Roman" w:cs="Times New Roman"/>
                          <w:b/>
                          <w:i/>
                          <w:sz w:val="28"/>
                          <w:szCs w:val="28"/>
                        </w:rPr>
                        <w:t xml:space="preserve">, </w:t>
                      </w:r>
                      <w:proofErr w:type="spellStart"/>
                      <w:r w:rsidRPr="00D919EF">
                        <w:rPr>
                          <w:rFonts w:ascii="Times New Roman" w:hAnsi="Times New Roman" w:cs="Times New Roman"/>
                          <w:b/>
                          <w:i/>
                          <w:sz w:val="28"/>
                          <w:szCs w:val="28"/>
                        </w:rPr>
                        <w:t>năm</w:t>
                      </w:r>
                      <w:proofErr w:type="spellEnd"/>
                      <w:r w:rsidRPr="00D919EF">
                        <w:rPr>
                          <w:rFonts w:ascii="Times New Roman" w:hAnsi="Times New Roman" w:cs="Times New Roman"/>
                          <w:b/>
                          <w:i/>
                          <w:sz w:val="28"/>
                          <w:szCs w:val="28"/>
                        </w:rPr>
                        <w:t xml:space="preserve"> 2018</w:t>
                      </w:r>
                    </w:p>
                    <w:p w:rsidR="00920C00" w:rsidRPr="00D919EF" w:rsidRDefault="00920C00" w:rsidP="00D919EF">
                      <w:pPr>
                        <w:tabs>
                          <w:tab w:val="left" w:pos="2115"/>
                        </w:tabs>
                        <w:jc w:val="center"/>
                        <w:rPr>
                          <w:rFonts w:ascii="Times New Roman" w:hAnsi="Times New Roman" w:cs="Times New Roman"/>
                          <w:b/>
                          <w:i/>
                          <w:sz w:val="14"/>
                          <w:szCs w:val="28"/>
                        </w:rPr>
                      </w:pPr>
                    </w:p>
                    <w:p w:rsidR="00920C00" w:rsidRDefault="00920C00" w:rsidP="00D919EF">
                      <w:pPr>
                        <w:tabs>
                          <w:tab w:val="left" w:pos="2115"/>
                        </w:tabs>
                        <w:jc w:val="center"/>
                        <w:rPr>
                          <w:b/>
                          <w:i/>
                          <w:sz w:val="28"/>
                          <w:szCs w:val="28"/>
                        </w:rPr>
                      </w:pPr>
                    </w:p>
                    <w:bookmarkEnd w:id="1"/>
                    <w:p w:rsidR="00920C00" w:rsidRDefault="00920C00" w:rsidP="00D919EF"/>
                  </w:txbxContent>
                </v:textbox>
              </v:shape>
            </w:pict>
          </mc:Fallback>
        </mc:AlternateContent>
      </w:r>
    </w:p>
    <w:p w:rsidR="006336CF" w:rsidRDefault="001D66B6" w:rsidP="00C973F6">
      <w:pPr>
        <w:spacing w:after="0"/>
        <w:ind w:firstLine="720"/>
        <w:jc w:val="center"/>
        <w:rPr>
          <w:rFonts w:ascii="Times New Roman" w:hAnsi="Times New Roman" w:cs="Times New Roman"/>
          <w:b/>
          <w:sz w:val="32"/>
          <w:szCs w:val="32"/>
        </w:rPr>
      </w:pPr>
      <w:r w:rsidRPr="00E11AC9">
        <w:rPr>
          <w:rFonts w:ascii="Times New Roman" w:hAnsi="Times New Roman" w:cs="Times New Roman"/>
          <w:b/>
          <w:sz w:val="32"/>
          <w:szCs w:val="32"/>
        </w:rPr>
        <w:lastRenderedPageBreak/>
        <w:t>SƠ ĐỒ PHÂN TÍCH NGHỀ HỘ SINH</w:t>
      </w:r>
    </w:p>
    <w:p w:rsidR="008B76A6" w:rsidRDefault="008B76A6" w:rsidP="008B76A6">
      <w:pPr>
        <w:spacing w:after="0"/>
        <w:rPr>
          <w:rFonts w:ascii="Times New Roman" w:hAnsi="Times New Roman" w:cs="Times New Roman"/>
          <w:b/>
          <w:sz w:val="32"/>
          <w:szCs w:val="32"/>
        </w:rPr>
      </w:pPr>
    </w:p>
    <w:p w:rsidR="008B76A6" w:rsidRDefault="008B76A6" w:rsidP="008B76A6">
      <w:pPr>
        <w:spacing w:after="0"/>
        <w:rPr>
          <w:rFonts w:ascii="Times New Roman" w:hAnsi="Times New Roman" w:cs="Times New Roman"/>
          <w:b/>
          <w:sz w:val="32"/>
          <w:szCs w:val="32"/>
        </w:rPr>
      </w:pPr>
      <w:r>
        <w:rPr>
          <w:rFonts w:ascii="Times New Roman" w:hAnsi="Times New Roman" w:cs="Times New Roman"/>
          <w:b/>
          <w:sz w:val="32"/>
          <w:szCs w:val="32"/>
        </w:rPr>
        <w:t>Tên nghề: Hộ sinh</w:t>
      </w:r>
    </w:p>
    <w:p w:rsidR="008B76A6" w:rsidRPr="00F53AEB" w:rsidRDefault="008B76A6" w:rsidP="008B76A6">
      <w:pPr>
        <w:spacing w:after="0"/>
        <w:rPr>
          <w:rFonts w:ascii="Times New Roman" w:hAnsi="Times New Roman" w:cs="Times New Roman"/>
          <w:b/>
          <w:sz w:val="32"/>
          <w:szCs w:val="32"/>
          <w:lang w:val="en-US"/>
        </w:rPr>
      </w:pPr>
      <w:r>
        <w:rPr>
          <w:rFonts w:ascii="Times New Roman" w:hAnsi="Times New Roman" w:cs="Times New Roman"/>
          <w:b/>
          <w:sz w:val="32"/>
          <w:szCs w:val="32"/>
        </w:rPr>
        <w:t>Mã nghề:</w:t>
      </w:r>
      <w:r w:rsidR="005A3AB3">
        <w:rPr>
          <w:rFonts w:ascii="Times New Roman" w:hAnsi="Times New Roman" w:cs="Times New Roman"/>
          <w:b/>
          <w:sz w:val="32"/>
          <w:szCs w:val="32"/>
        </w:rPr>
        <w:t xml:space="preserve"> </w:t>
      </w:r>
      <w:r w:rsidR="00F53AEB">
        <w:rPr>
          <w:rFonts w:ascii="Times New Roman" w:hAnsi="Times New Roman" w:cs="Times New Roman"/>
          <w:b/>
          <w:sz w:val="32"/>
          <w:szCs w:val="32"/>
          <w:lang w:val="en-US"/>
        </w:rPr>
        <w:t>5720303</w:t>
      </w:r>
    </w:p>
    <w:p w:rsidR="00914AF5" w:rsidRPr="00914AF5" w:rsidRDefault="008B76A6" w:rsidP="00914AF5">
      <w:pPr>
        <w:spacing w:after="0" w:line="360" w:lineRule="auto"/>
        <w:jc w:val="both"/>
        <w:rPr>
          <w:rFonts w:ascii="Times New Roman" w:hAnsi="Times New Roman" w:cs="Times New Roman"/>
          <w:sz w:val="28"/>
          <w:szCs w:val="28"/>
        </w:rPr>
      </w:pPr>
      <w:r w:rsidRPr="00914AF5">
        <w:rPr>
          <w:rFonts w:ascii="Times New Roman" w:hAnsi="Times New Roman" w:cs="Times New Roman"/>
          <w:b/>
          <w:sz w:val="28"/>
          <w:szCs w:val="28"/>
        </w:rPr>
        <w:t xml:space="preserve">Mô tả nghề: </w:t>
      </w:r>
      <w:r w:rsidR="00914AF5" w:rsidRPr="00914AF5">
        <w:rPr>
          <w:rFonts w:ascii="Times New Roman" w:eastAsia="Times New Roman" w:hAnsi="Times New Roman" w:cs="Times New Roman"/>
          <w:sz w:val="28"/>
          <w:szCs w:val="28"/>
          <w:lang w:val="pt-BR"/>
        </w:rPr>
        <w:t xml:space="preserve">Hộ sinh là nghề thực hiện các công việc </w:t>
      </w:r>
      <w:r w:rsidR="00914AF5" w:rsidRPr="00914AF5">
        <w:rPr>
          <w:rFonts w:ascii="Times New Roman" w:hAnsi="Times New Roman" w:cs="Times New Roman"/>
          <w:sz w:val="28"/>
          <w:szCs w:val="28"/>
        </w:rPr>
        <w:t xml:space="preserve"> đỡ đẻ; tư vấn chăm sóc sức khỏe sinh sản cho phụ nữ ở mọi lứa tuổi; khám một số tình trạng bệnh lý phụ khoa thông thường; tư vấn và cung cấp dịch vụ kế hoạch hóa gia đình; tư vấn và thực hiện phá thai an toàn với tuổi thai dưới 7 tuần; chăm sóc sức khỏe trẻ em; tiêm chủng mở rộng…</w:t>
      </w:r>
    </w:p>
    <w:p w:rsidR="00914AF5" w:rsidRPr="00914AF5" w:rsidRDefault="00914AF5" w:rsidP="00914AF5">
      <w:pPr>
        <w:tabs>
          <w:tab w:val="left" w:pos="709"/>
        </w:tabs>
        <w:spacing w:after="0" w:line="360" w:lineRule="auto"/>
        <w:jc w:val="both"/>
        <w:rPr>
          <w:rFonts w:ascii="Times New Roman" w:hAnsi="Times New Roman" w:cs="Times New Roman"/>
          <w:spacing w:val="-2"/>
          <w:sz w:val="28"/>
          <w:szCs w:val="28"/>
        </w:rPr>
      </w:pPr>
      <w:r w:rsidRPr="00914AF5">
        <w:rPr>
          <w:rFonts w:ascii="Times New Roman" w:hAnsi="Times New Roman" w:cs="Times New Roman"/>
          <w:sz w:val="28"/>
          <w:szCs w:val="28"/>
        </w:rPr>
        <w:tab/>
      </w:r>
      <w:r w:rsidRPr="00914AF5">
        <w:rPr>
          <w:rFonts w:ascii="Times New Roman" w:hAnsi="Times New Roman" w:cs="Times New Roman"/>
          <w:spacing w:val="-2"/>
          <w:sz w:val="28"/>
          <w:szCs w:val="28"/>
        </w:rPr>
        <w:t>Các công việc của nghề hộ sinh được thực hiện chủ yếu ở các bệnh viện chuyên khoa về sản, bệnh viện tuyến tỉnh, bệnh viện tuyến huyện, trạm y tế các xã phường và cộng đồng. Cường độ làm việc của người hộ sinh ở cơ sở y tế là tương đối cao, đòi hỏi họ sự tập trung và tinh thần trách nhiệm cao để đạt được sự hài lòng của người bệnh. Để đảm bảo công việc của nghề hộ sinh được tốt thì cần có môi trường làm việc với đầy đủ về cơ sở vật chất, dụng cụ bảo hộ lao động, diện tích phòng, trang thiết bị y tế và các nội quy, quy định nơi làm việc của hộ sinh.</w:t>
      </w:r>
    </w:p>
    <w:p w:rsidR="00914AF5" w:rsidRPr="00914AF5" w:rsidRDefault="00914AF5" w:rsidP="00914AF5">
      <w:pPr>
        <w:spacing w:after="0" w:line="360" w:lineRule="auto"/>
        <w:ind w:firstLine="720"/>
        <w:jc w:val="both"/>
        <w:rPr>
          <w:rFonts w:ascii="Times New Roman" w:hAnsi="Times New Roman" w:cs="Times New Roman"/>
          <w:sz w:val="28"/>
          <w:szCs w:val="28"/>
        </w:rPr>
      </w:pPr>
      <w:r w:rsidRPr="00914AF5">
        <w:rPr>
          <w:rFonts w:ascii="Times New Roman" w:hAnsi="Times New Roman" w:cs="Times New Roman"/>
          <w:sz w:val="28"/>
          <w:szCs w:val="28"/>
        </w:rPr>
        <w:t>Điều kiện để hành nghề hộ sinh thì người lao động cần có sức khỏe tốt, có đạo đức nghề nghiệp, có đầy đủ các kiến thức, kỹ năng và thái độ về chuyên môn nghề đáp ứng với vị trí việc làm. Ngoài ra, người hộ sinh phải có lương tâm và trách nhiệm cao, hết lòng yêu nghề, luôn rèn luyên nâng cao phẩm chất đạo đức của người thầy thuốc. Không ngừng học tập nâng cao trình độ chuyên môn và có những sáng kiến mới để nâng cao chất lượng chăm sóc. Sẵn sàng vượt qua mọi khó khăn gian khổ vì sự nghiệp chăm sóc và bảo vệ sức khỏe sản, phụ khoa.</w:t>
      </w:r>
    </w:p>
    <w:p w:rsidR="008B76A6" w:rsidRDefault="008B76A6" w:rsidP="00914AF5">
      <w:pPr>
        <w:spacing w:after="0" w:line="312" w:lineRule="auto"/>
        <w:jc w:val="both"/>
        <w:rPr>
          <w:rFonts w:ascii="Times New Roman" w:hAnsi="Times New Roman" w:cs="Times New Roman"/>
          <w:b/>
          <w:sz w:val="32"/>
          <w:szCs w:val="32"/>
        </w:rPr>
      </w:pPr>
      <w:r>
        <w:rPr>
          <w:rFonts w:ascii="Times New Roman" w:hAnsi="Times New Roman" w:cs="Times New Roman"/>
          <w:b/>
          <w:sz w:val="32"/>
          <w:szCs w:val="32"/>
        </w:rPr>
        <w:br w:type="page"/>
      </w:r>
    </w:p>
    <w:tbl>
      <w:tblPr>
        <w:tblStyle w:val="TableGrid"/>
        <w:tblW w:w="0" w:type="auto"/>
        <w:tblLook w:val="04A0" w:firstRow="1" w:lastRow="0" w:firstColumn="1" w:lastColumn="0" w:noHBand="0" w:noVBand="1"/>
      </w:tblPr>
      <w:tblGrid>
        <w:gridCol w:w="746"/>
        <w:gridCol w:w="2056"/>
        <w:gridCol w:w="2126"/>
        <w:gridCol w:w="1782"/>
        <w:gridCol w:w="1903"/>
        <w:gridCol w:w="1701"/>
        <w:gridCol w:w="1985"/>
        <w:gridCol w:w="1921"/>
      </w:tblGrid>
      <w:tr w:rsidR="009158E3" w:rsidTr="005A3AB3">
        <w:trPr>
          <w:tblHeader/>
        </w:trPr>
        <w:tc>
          <w:tcPr>
            <w:tcW w:w="0" w:type="auto"/>
          </w:tcPr>
          <w:p w:rsidR="001D66B6" w:rsidRPr="001D66B6" w:rsidRDefault="001D66B6" w:rsidP="005A3AB3">
            <w:pPr>
              <w:jc w:val="center"/>
              <w:rPr>
                <w:rFonts w:ascii="Times New Roman" w:hAnsi="Times New Roman" w:cs="Times New Roman"/>
                <w:b/>
                <w:sz w:val="28"/>
                <w:szCs w:val="28"/>
              </w:rPr>
            </w:pPr>
            <w:r w:rsidRPr="001D66B6">
              <w:rPr>
                <w:rFonts w:ascii="Times New Roman" w:hAnsi="Times New Roman" w:cs="Times New Roman"/>
                <w:b/>
                <w:sz w:val="28"/>
                <w:szCs w:val="28"/>
              </w:rPr>
              <w:lastRenderedPageBreak/>
              <w:t>STT</w:t>
            </w:r>
          </w:p>
        </w:tc>
        <w:tc>
          <w:tcPr>
            <w:tcW w:w="2056" w:type="dxa"/>
          </w:tcPr>
          <w:p w:rsidR="001D66B6" w:rsidRPr="001D66B6" w:rsidRDefault="001D66B6" w:rsidP="005A3AB3">
            <w:pPr>
              <w:jc w:val="center"/>
              <w:rPr>
                <w:rFonts w:ascii="Times New Roman" w:hAnsi="Times New Roman" w:cs="Times New Roman"/>
                <w:b/>
                <w:sz w:val="28"/>
                <w:szCs w:val="28"/>
              </w:rPr>
            </w:pPr>
            <w:r w:rsidRPr="001D66B6">
              <w:rPr>
                <w:rFonts w:ascii="Times New Roman" w:hAnsi="Times New Roman" w:cs="Times New Roman"/>
                <w:b/>
                <w:sz w:val="28"/>
                <w:szCs w:val="28"/>
              </w:rPr>
              <w:t>Vị trí việc làm</w:t>
            </w:r>
          </w:p>
        </w:tc>
        <w:tc>
          <w:tcPr>
            <w:tcW w:w="11418" w:type="dxa"/>
            <w:gridSpan w:val="6"/>
          </w:tcPr>
          <w:p w:rsidR="001D66B6" w:rsidRPr="001D66B6" w:rsidRDefault="00920C00" w:rsidP="00920C00">
            <w:pPr>
              <w:jc w:val="center"/>
              <w:rPr>
                <w:rFonts w:ascii="Times New Roman" w:hAnsi="Times New Roman" w:cs="Times New Roman"/>
                <w:b/>
                <w:sz w:val="28"/>
                <w:szCs w:val="28"/>
              </w:rPr>
            </w:pPr>
            <w:proofErr w:type="spellStart"/>
            <w:r>
              <w:rPr>
                <w:rFonts w:ascii="Times New Roman" w:hAnsi="Times New Roman" w:cs="Times New Roman"/>
                <w:b/>
                <w:sz w:val="28"/>
                <w:szCs w:val="28"/>
                <w:lang w:val="en-US"/>
              </w:rPr>
              <w:t>Các</w:t>
            </w:r>
            <w:proofErr w:type="spellEnd"/>
            <w:r>
              <w:rPr>
                <w:rFonts w:ascii="Times New Roman" w:hAnsi="Times New Roman" w:cs="Times New Roman"/>
                <w:b/>
                <w:sz w:val="28"/>
                <w:szCs w:val="28"/>
                <w:lang w:val="en-US"/>
              </w:rPr>
              <w:t xml:space="preserve"> c</w:t>
            </w:r>
            <w:r w:rsidR="001D66B6" w:rsidRPr="001D66B6">
              <w:rPr>
                <w:rFonts w:ascii="Times New Roman" w:hAnsi="Times New Roman" w:cs="Times New Roman"/>
                <w:b/>
                <w:sz w:val="28"/>
                <w:szCs w:val="28"/>
              </w:rPr>
              <w:t>ông việc</w:t>
            </w:r>
          </w:p>
        </w:tc>
      </w:tr>
      <w:tr w:rsidR="00EB6B27" w:rsidTr="00914AF5">
        <w:tc>
          <w:tcPr>
            <w:tcW w:w="0" w:type="auto"/>
            <w:vMerge w:val="restart"/>
          </w:tcPr>
          <w:p w:rsidR="00EB6B27" w:rsidRDefault="00EB6B27" w:rsidP="005A3AB3">
            <w:pPr>
              <w:jc w:val="center"/>
              <w:rPr>
                <w:rFonts w:ascii="Times New Roman" w:hAnsi="Times New Roman" w:cs="Times New Roman"/>
                <w:sz w:val="28"/>
                <w:szCs w:val="28"/>
              </w:rPr>
            </w:pPr>
            <w:r>
              <w:rPr>
                <w:rFonts w:ascii="Times New Roman" w:hAnsi="Times New Roman" w:cs="Times New Roman"/>
                <w:sz w:val="28"/>
                <w:szCs w:val="28"/>
              </w:rPr>
              <w:t>A</w:t>
            </w:r>
          </w:p>
          <w:p w:rsidR="00EB6B27" w:rsidRDefault="00EB6B27" w:rsidP="005A3AB3">
            <w:pPr>
              <w:jc w:val="center"/>
              <w:rPr>
                <w:rFonts w:ascii="Times New Roman" w:hAnsi="Times New Roman" w:cs="Times New Roman"/>
                <w:sz w:val="28"/>
                <w:szCs w:val="28"/>
              </w:rPr>
            </w:pPr>
          </w:p>
        </w:tc>
        <w:tc>
          <w:tcPr>
            <w:tcW w:w="2056" w:type="dxa"/>
            <w:vMerge w:val="restart"/>
          </w:tcPr>
          <w:p w:rsidR="00EB6B27" w:rsidRDefault="00EB6B27" w:rsidP="005A3AB3">
            <w:pPr>
              <w:spacing w:line="252" w:lineRule="auto"/>
              <w:rPr>
                <w:rFonts w:ascii="Times New Roman" w:hAnsi="Times New Roman" w:cs="Times New Roman"/>
                <w:sz w:val="28"/>
                <w:szCs w:val="28"/>
              </w:rPr>
            </w:pPr>
            <w:r>
              <w:rPr>
                <w:rFonts w:ascii="Times New Roman" w:hAnsi="Times New Roman" w:cs="Times New Roman"/>
                <w:b/>
                <w:sz w:val="28"/>
                <w:szCs w:val="28"/>
              </w:rPr>
              <w:t>Khám thai và quản lý thai nghén</w:t>
            </w:r>
          </w:p>
        </w:tc>
        <w:tc>
          <w:tcPr>
            <w:tcW w:w="2126" w:type="dxa"/>
          </w:tcPr>
          <w:p w:rsidR="00EB6B27" w:rsidRPr="00D6744D" w:rsidRDefault="00EB6B27" w:rsidP="005A3AB3">
            <w:pPr>
              <w:spacing w:line="252" w:lineRule="auto"/>
              <w:rPr>
                <w:rFonts w:ascii="Times New Roman" w:hAnsi="Times New Roman" w:cs="Times New Roman"/>
                <w:sz w:val="28"/>
                <w:szCs w:val="28"/>
              </w:rPr>
            </w:pPr>
            <w:r>
              <w:rPr>
                <w:rFonts w:ascii="Times New Roman" w:eastAsia="Calibri" w:hAnsi="Times New Roman" w:cs="Times New Roman"/>
                <w:sz w:val="28"/>
                <w:szCs w:val="28"/>
              </w:rPr>
              <w:t>A1</w:t>
            </w:r>
            <w:r w:rsidRPr="00D6744D">
              <w:rPr>
                <w:rFonts w:ascii="Times New Roman" w:eastAsia="Calibri" w:hAnsi="Times New Roman" w:cs="Times New Roman"/>
                <w:sz w:val="28"/>
                <w:szCs w:val="28"/>
              </w:rPr>
              <w:t xml:space="preserve">. </w:t>
            </w:r>
            <w:r w:rsidR="004B400B" w:rsidRPr="00C90222">
              <w:rPr>
                <w:rFonts w:ascii="Times New Roman" w:eastAsia="Calibri" w:hAnsi="Times New Roman" w:cs="Times New Roman"/>
                <w:sz w:val="28"/>
                <w:szCs w:val="28"/>
              </w:rPr>
              <w:t>Đón tiếp khách hàng</w:t>
            </w:r>
          </w:p>
        </w:tc>
        <w:tc>
          <w:tcPr>
            <w:tcW w:w="1782" w:type="dxa"/>
          </w:tcPr>
          <w:p w:rsidR="00EB6B27" w:rsidRPr="00D6744D" w:rsidRDefault="00EB6B27" w:rsidP="005A3AB3">
            <w:pPr>
              <w:spacing w:line="252" w:lineRule="auto"/>
              <w:rPr>
                <w:rFonts w:ascii="Times New Roman" w:hAnsi="Times New Roman" w:cs="Times New Roman"/>
                <w:sz w:val="28"/>
                <w:szCs w:val="28"/>
              </w:rPr>
            </w:pPr>
            <w:r>
              <w:rPr>
                <w:rFonts w:ascii="Times New Roman" w:eastAsia="Calibri" w:hAnsi="Times New Roman" w:cs="Times New Roman"/>
                <w:sz w:val="28"/>
                <w:szCs w:val="28"/>
              </w:rPr>
              <w:t>A2</w:t>
            </w:r>
            <w:r w:rsidRPr="00D6744D">
              <w:rPr>
                <w:rFonts w:ascii="Times New Roman" w:eastAsia="Calibri" w:hAnsi="Times New Roman" w:cs="Times New Roman"/>
                <w:sz w:val="28"/>
                <w:szCs w:val="28"/>
              </w:rPr>
              <w:t xml:space="preserve">. </w:t>
            </w:r>
            <w:r w:rsidR="004B400B">
              <w:rPr>
                <w:rFonts w:ascii="Times New Roman" w:eastAsia="Calibri" w:hAnsi="Times New Roman" w:cs="Times New Roman"/>
                <w:sz w:val="28"/>
                <w:szCs w:val="28"/>
              </w:rPr>
              <w:t>Thu thập</w:t>
            </w:r>
            <w:r w:rsidR="004B400B" w:rsidRPr="00C90222">
              <w:rPr>
                <w:rFonts w:ascii="Times New Roman" w:eastAsia="Calibri" w:hAnsi="Times New Roman" w:cs="Times New Roman"/>
                <w:sz w:val="28"/>
                <w:szCs w:val="28"/>
              </w:rPr>
              <w:t xml:space="preserve"> thông tin khách hàng</w:t>
            </w:r>
          </w:p>
        </w:tc>
        <w:tc>
          <w:tcPr>
            <w:tcW w:w="1903" w:type="dxa"/>
          </w:tcPr>
          <w:p w:rsidR="00EB6B27" w:rsidRPr="00D6744D" w:rsidRDefault="00EB6B27" w:rsidP="005A3AB3">
            <w:pPr>
              <w:spacing w:line="252" w:lineRule="auto"/>
              <w:rPr>
                <w:rFonts w:ascii="Times New Roman" w:hAnsi="Times New Roman" w:cs="Times New Roman"/>
                <w:sz w:val="28"/>
                <w:szCs w:val="28"/>
              </w:rPr>
            </w:pPr>
            <w:r>
              <w:rPr>
                <w:rFonts w:ascii="Times New Roman" w:eastAsia="Calibri" w:hAnsi="Times New Roman" w:cs="Times New Roman"/>
                <w:sz w:val="28"/>
                <w:szCs w:val="28"/>
              </w:rPr>
              <w:t>A3</w:t>
            </w:r>
            <w:r w:rsidRPr="00D6744D">
              <w:rPr>
                <w:rFonts w:ascii="Times New Roman" w:eastAsia="Calibri" w:hAnsi="Times New Roman" w:cs="Times New Roman"/>
                <w:sz w:val="28"/>
                <w:szCs w:val="28"/>
              </w:rPr>
              <w:t xml:space="preserve">. </w:t>
            </w:r>
            <w:r w:rsidR="004B400B">
              <w:rPr>
                <w:rFonts w:ascii="Times New Roman" w:eastAsia="Calibri" w:hAnsi="Times New Roman" w:cs="Times New Roman"/>
                <w:sz w:val="28"/>
                <w:szCs w:val="28"/>
              </w:rPr>
              <w:t>Đo chỉ số</w:t>
            </w:r>
            <w:r w:rsidR="004B400B" w:rsidRPr="00C90222">
              <w:rPr>
                <w:rFonts w:ascii="Times New Roman" w:eastAsia="Calibri" w:hAnsi="Times New Roman" w:cs="Times New Roman"/>
                <w:sz w:val="28"/>
                <w:szCs w:val="28"/>
              </w:rPr>
              <w:t xml:space="preserve"> sinh tồn</w:t>
            </w:r>
          </w:p>
        </w:tc>
        <w:tc>
          <w:tcPr>
            <w:tcW w:w="1701" w:type="dxa"/>
          </w:tcPr>
          <w:p w:rsidR="00EB6B27" w:rsidRPr="00D6744D" w:rsidRDefault="00EB6B27" w:rsidP="005A3AB3">
            <w:pPr>
              <w:spacing w:line="252" w:lineRule="auto"/>
              <w:rPr>
                <w:rFonts w:ascii="Times New Roman" w:hAnsi="Times New Roman" w:cs="Times New Roman"/>
                <w:sz w:val="28"/>
                <w:szCs w:val="28"/>
              </w:rPr>
            </w:pPr>
            <w:r>
              <w:rPr>
                <w:rFonts w:ascii="Times New Roman" w:eastAsia="Calibri" w:hAnsi="Times New Roman" w:cs="Times New Roman"/>
                <w:sz w:val="28"/>
                <w:szCs w:val="28"/>
              </w:rPr>
              <w:t>A4</w:t>
            </w:r>
            <w:r w:rsidRPr="00D6744D">
              <w:rPr>
                <w:rFonts w:ascii="Times New Roman" w:eastAsia="Calibri" w:hAnsi="Times New Roman" w:cs="Times New Roman"/>
                <w:sz w:val="28"/>
                <w:szCs w:val="28"/>
              </w:rPr>
              <w:t xml:space="preserve">. </w:t>
            </w:r>
            <w:r w:rsidR="00471988" w:rsidRPr="00D6744D">
              <w:rPr>
                <w:rFonts w:ascii="Times New Roman" w:eastAsia="Calibri" w:hAnsi="Times New Roman" w:cs="Times New Roman"/>
                <w:sz w:val="28"/>
                <w:szCs w:val="28"/>
              </w:rPr>
              <w:t>Đo chiều cao tử cung, vòng bụng (khi đủ điều kiện)</w:t>
            </w:r>
          </w:p>
        </w:tc>
        <w:tc>
          <w:tcPr>
            <w:tcW w:w="1985" w:type="dxa"/>
          </w:tcPr>
          <w:p w:rsidR="00EB6B27" w:rsidRPr="00D6744D" w:rsidRDefault="00EB6B27" w:rsidP="005A3AB3">
            <w:pPr>
              <w:spacing w:line="252" w:lineRule="auto"/>
              <w:rPr>
                <w:rFonts w:ascii="Times New Roman" w:hAnsi="Times New Roman" w:cs="Times New Roman"/>
                <w:sz w:val="28"/>
                <w:szCs w:val="28"/>
              </w:rPr>
            </w:pPr>
            <w:r>
              <w:rPr>
                <w:rFonts w:ascii="Times New Roman" w:eastAsia="Calibri" w:hAnsi="Times New Roman" w:cs="Times New Roman"/>
                <w:sz w:val="28"/>
                <w:szCs w:val="28"/>
              </w:rPr>
              <w:t>A5</w:t>
            </w:r>
            <w:r w:rsidRPr="00D6744D">
              <w:rPr>
                <w:rFonts w:ascii="Times New Roman" w:eastAsia="Calibri" w:hAnsi="Times New Roman" w:cs="Times New Roman"/>
                <w:sz w:val="28"/>
                <w:szCs w:val="28"/>
              </w:rPr>
              <w:t xml:space="preserve">. </w:t>
            </w:r>
            <w:r w:rsidR="004B400B" w:rsidRPr="00C90222">
              <w:rPr>
                <w:rFonts w:ascii="Times New Roman" w:eastAsia="Calibri" w:hAnsi="Times New Roman" w:cs="Times New Roman"/>
                <w:sz w:val="28"/>
                <w:szCs w:val="28"/>
              </w:rPr>
              <w:t>Xác định ngôi thế của thai</w:t>
            </w:r>
          </w:p>
        </w:tc>
        <w:tc>
          <w:tcPr>
            <w:tcW w:w="1921" w:type="dxa"/>
          </w:tcPr>
          <w:p w:rsidR="00EB6B27" w:rsidRPr="008B2C1F" w:rsidRDefault="00EB6B27" w:rsidP="005A3AB3">
            <w:pPr>
              <w:rPr>
                <w:rFonts w:ascii="Times New Roman" w:hAnsi="Times New Roman" w:cs="Times New Roman"/>
                <w:sz w:val="28"/>
                <w:szCs w:val="28"/>
              </w:rPr>
            </w:pPr>
            <w:r>
              <w:rPr>
                <w:rFonts w:ascii="Times New Roman" w:eastAsia="Calibri" w:hAnsi="Times New Roman" w:cs="Times New Roman"/>
                <w:sz w:val="28"/>
                <w:szCs w:val="28"/>
              </w:rPr>
              <w:t>A6</w:t>
            </w:r>
            <w:r w:rsidRPr="00F46765">
              <w:rPr>
                <w:rFonts w:ascii="Times New Roman" w:eastAsia="Calibri" w:hAnsi="Times New Roman" w:cs="Times New Roman"/>
                <w:sz w:val="28"/>
                <w:szCs w:val="28"/>
              </w:rPr>
              <w:t xml:space="preserve">. </w:t>
            </w:r>
            <w:r w:rsidR="004B400B" w:rsidRPr="00C90222">
              <w:rPr>
                <w:rFonts w:ascii="Times New Roman" w:eastAsia="Calibri" w:hAnsi="Times New Roman" w:cs="Times New Roman"/>
                <w:sz w:val="28"/>
                <w:szCs w:val="28"/>
              </w:rPr>
              <w:t>Nghe tim thai</w:t>
            </w:r>
          </w:p>
        </w:tc>
      </w:tr>
      <w:tr w:rsidR="00EB6B27" w:rsidTr="00914AF5">
        <w:trPr>
          <w:trHeight w:val="1915"/>
        </w:trPr>
        <w:tc>
          <w:tcPr>
            <w:tcW w:w="0" w:type="auto"/>
            <w:vMerge/>
          </w:tcPr>
          <w:p w:rsidR="00EB6B27" w:rsidRDefault="00EB6B27" w:rsidP="005A3AB3">
            <w:pPr>
              <w:jc w:val="center"/>
              <w:rPr>
                <w:rFonts w:ascii="Times New Roman" w:hAnsi="Times New Roman" w:cs="Times New Roman"/>
                <w:sz w:val="28"/>
                <w:szCs w:val="28"/>
              </w:rPr>
            </w:pPr>
          </w:p>
        </w:tc>
        <w:tc>
          <w:tcPr>
            <w:tcW w:w="2056" w:type="dxa"/>
            <w:vMerge/>
          </w:tcPr>
          <w:p w:rsidR="00EB6B27" w:rsidRDefault="00EB6B27" w:rsidP="005A3AB3">
            <w:pPr>
              <w:spacing w:line="252" w:lineRule="auto"/>
              <w:rPr>
                <w:rFonts w:ascii="Times New Roman" w:hAnsi="Times New Roman" w:cs="Times New Roman"/>
                <w:sz w:val="28"/>
                <w:szCs w:val="28"/>
              </w:rPr>
            </w:pPr>
          </w:p>
        </w:tc>
        <w:tc>
          <w:tcPr>
            <w:tcW w:w="2126" w:type="dxa"/>
          </w:tcPr>
          <w:p w:rsidR="00EB6B27" w:rsidRPr="00D6744D" w:rsidRDefault="00EB6B27" w:rsidP="005A3AB3">
            <w:pPr>
              <w:spacing w:line="252" w:lineRule="auto"/>
              <w:rPr>
                <w:rFonts w:ascii="Times New Roman" w:hAnsi="Times New Roman" w:cs="Times New Roman"/>
                <w:sz w:val="28"/>
                <w:szCs w:val="28"/>
              </w:rPr>
            </w:pPr>
            <w:r>
              <w:rPr>
                <w:rFonts w:ascii="Times New Roman" w:eastAsia="Calibri" w:hAnsi="Times New Roman" w:cs="Times New Roman"/>
                <w:sz w:val="28"/>
                <w:szCs w:val="28"/>
              </w:rPr>
              <w:t>A7</w:t>
            </w:r>
            <w:r w:rsidRPr="00D6744D">
              <w:rPr>
                <w:rFonts w:ascii="Times New Roman" w:eastAsia="Calibri" w:hAnsi="Times New Roman" w:cs="Times New Roman"/>
                <w:sz w:val="28"/>
                <w:szCs w:val="28"/>
              </w:rPr>
              <w:t xml:space="preserve">. </w:t>
            </w:r>
            <w:r w:rsidR="004B400B" w:rsidRPr="00220453">
              <w:rPr>
                <w:rFonts w:ascii="Times New Roman" w:hAnsi="Times New Roman" w:cs="Times New Roman"/>
                <w:sz w:val="28"/>
                <w:szCs w:val="28"/>
              </w:rPr>
              <w:t>Hướng dẫn và thực hiện các y lệnh cận lâm sàng</w:t>
            </w:r>
          </w:p>
        </w:tc>
        <w:tc>
          <w:tcPr>
            <w:tcW w:w="1782" w:type="dxa"/>
          </w:tcPr>
          <w:p w:rsidR="00EB6B27" w:rsidRPr="00D6744D" w:rsidRDefault="00707D3E" w:rsidP="005A3AB3">
            <w:pPr>
              <w:spacing w:line="252" w:lineRule="auto"/>
              <w:rPr>
                <w:rFonts w:ascii="Times New Roman" w:hAnsi="Times New Roman" w:cs="Times New Roman"/>
                <w:sz w:val="28"/>
                <w:szCs w:val="28"/>
              </w:rPr>
            </w:pPr>
            <w:r>
              <w:rPr>
                <w:rFonts w:ascii="Times New Roman" w:hAnsi="Times New Roman" w:cs="Times New Roman"/>
                <w:sz w:val="28"/>
                <w:szCs w:val="28"/>
              </w:rPr>
              <w:t>A8</w:t>
            </w:r>
            <w:r w:rsidR="00EB6B27" w:rsidRPr="008B76A6">
              <w:rPr>
                <w:rFonts w:ascii="Times New Roman" w:hAnsi="Times New Roman" w:cs="Times New Roman"/>
                <w:sz w:val="28"/>
                <w:szCs w:val="28"/>
              </w:rPr>
              <w:t xml:space="preserve">. </w:t>
            </w:r>
            <w:r w:rsidR="004B400B" w:rsidRPr="00220453">
              <w:rPr>
                <w:rFonts w:ascii="Times New Roman" w:eastAsia="Calibri" w:hAnsi="Times New Roman" w:cs="Times New Roman"/>
                <w:sz w:val="28"/>
                <w:szCs w:val="28"/>
              </w:rPr>
              <w:t>Tư vấn sàng lọc trước sinh</w:t>
            </w:r>
          </w:p>
        </w:tc>
        <w:tc>
          <w:tcPr>
            <w:tcW w:w="1903" w:type="dxa"/>
          </w:tcPr>
          <w:p w:rsidR="00EB6B27" w:rsidRPr="00707D3E" w:rsidRDefault="00707D3E" w:rsidP="005A3AB3">
            <w:pPr>
              <w:spacing w:line="252" w:lineRule="auto"/>
              <w:rPr>
                <w:rFonts w:ascii="Times New Roman" w:eastAsia="Calibri" w:hAnsi="Times New Roman" w:cs="Times New Roman"/>
                <w:sz w:val="28"/>
                <w:szCs w:val="28"/>
              </w:rPr>
            </w:pPr>
            <w:r>
              <w:rPr>
                <w:rFonts w:ascii="Times New Roman" w:eastAsia="Calibri" w:hAnsi="Times New Roman" w:cs="Times New Roman"/>
                <w:sz w:val="28"/>
                <w:szCs w:val="28"/>
              </w:rPr>
              <w:t>A9</w:t>
            </w:r>
            <w:r w:rsidR="00EB6B27" w:rsidRPr="00D6744D">
              <w:rPr>
                <w:rFonts w:ascii="Times New Roman" w:eastAsia="Calibri" w:hAnsi="Times New Roman" w:cs="Times New Roman"/>
                <w:sz w:val="28"/>
                <w:szCs w:val="28"/>
              </w:rPr>
              <w:t xml:space="preserve">. </w:t>
            </w:r>
            <w:r w:rsidR="004B400B" w:rsidRPr="00220453">
              <w:rPr>
                <w:rFonts w:ascii="Times New Roman" w:eastAsia="Calibri" w:hAnsi="Times New Roman" w:cs="Times New Roman"/>
                <w:sz w:val="28"/>
                <w:szCs w:val="28"/>
              </w:rPr>
              <w:t>Tư vấn tiêm chủng cho thai phụ</w:t>
            </w:r>
          </w:p>
        </w:tc>
        <w:tc>
          <w:tcPr>
            <w:tcW w:w="1701" w:type="dxa"/>
          </w:tcPr>
          <w:p w:rsidR="00EB6B27" w:rsidRPr="008B2C1F" w:rsidRDefault="00707D3E" w:rsidP="005A3AB3">
            <w:pPr>
              <w:spacing w:line="252" w:lineRule="auto"/>
              <w:rPr>
                <w:rFonts w:ascii="Times New Roman" w:hAnsi="Times New Roman" w:cs="Times New Roman"/>
                <w:sz w:val="28"/>
                <w:szCs w:val="28"/>
              </w:rPr>
            </w:pPr>
            <w:r>
              <w:rPr>
                <w:rFonts w:ascii="Times New Roman" w:hAnsi="Times New Roman" w:cs="Times New Roman"/>
                <w:sz w:val="28"/>
                <w:szCs w:val="28"/>
              </w:rPr>
              <w:t>A10</w:t>
            </w:r>
            <w:r w:rsidR="00471988" w:rsidRPr="00F46765">
              <w:rPr>
                <w:rFonts w:ascii="Times New Roman" w:eastAsia="Calibri" w:hAnsi="Times New Roman" w:cs="Times New Roman"/>
                <w:sz w:val="28"/>
                <w:szCs w:val="28"/>
              </w:rPr>
              <w:t xml:space="preserve">. </w:t>
            </w:r>
            <w:r w:rsidR="004B400B" w:rsidRPr="00220453">
              <w:rPr>
                <w:rFonts w:ascii="Times New Roman" w:eastAsia="Calibri" w:hAnsi="Times New Roman" w:cs="Times New Roman"/>
                <w:sz w:val="28"/>
                <w:szCs w:val="28"/>
              </w:rPr>
              <w:t>Tư vấn chế độ dinh dưỡng và vận động trong thời kỳ mang thai</w:t>
            </w:r>
          </w:p>
        </w:tc>
        <w:tc>
          <w:tcPr>
            <w:tcW w:w="1985" w:type="dxa"/>
          </w:tcPr>
          <w:p w:rsidR="00EB6B27" w:rsidRPr="00F46765" w:rsidRDefault="00707D3E" w:rsidP="005A3AB3">
            <w:pPr>
              <w:spacing w:line="252" w:lineRule="auto"/>
              <w:rPr>
                <w:rFonts w:ascii="Times New Roman" w:hAnsi="Times New Roman" w:cs="Times New Roman"/>
                <w:sz w:val="28"/>
                <w:szCs w:val="28"/>
              </w:rPr>
            </w:pPr>
            <w:r>
              <w:rPr>
                <w:rFonts w:ascii="Times New Roman" w:eastAsia="Calibri" w:hAnsi="Times New Roman" w:cs="Times New Roman"/>
                <w:sz w:val="28"/>
                <w:szCs w:val="28"/>
              </w:rPr>
              <w:t>A11</w:t>
            </w:r>
            <w:r w:rsidR="00287164">
              <w:rPr>
                <w:rFonts w:ascii="Times New Roman" w:eastAsia="Calibri" w:hAnsi="Times New Roman" w:cs="Times New Roman"/>
                <w:sz w:val="28"/>
                <w:szCs w:val="28"/>
              </w:rPr>
              <w:t>.</w:t>
            </w:r>
            <w:r w:rsidR="00471988" w:rsidRPr="00F46765">
              <w:rPr>
                <w:rFonts w:ascii="Times New Roman" w:eastAsia="Calibri" w:hAnsi="Times New Roman" w:cs="Times New Roman"/>
                <w:sz w:val="28"/>
                <w:szCs w:val="28"/>
              </w:rPr>
              <w:t xml:space="preserve"> </w:t>
            </w:r>
            <w:r w:rsidR="004B400B" w:rsidRPr="00220453">
              <w:rPr>
                <w:rFonts w:ascii="Times New Roman" w:eastAsia="Calibri" w:hAnsi="Times New Roman" w:cs="Times New Roman"/>
                <w:sz w:val="28"/>
                <w:szCs w:val="28"/>
              </w:rPr>
              <w:t>Giải thích kết quả thăm khám và ghi chép sổ sách, hồ sơ lưu</w:t>
            </w:r>
          </w:p>
        </w:tc>
        <w:tc>
          <w:tcPr>
            <w:tcW w:w="1921" w:type="dxa"/>
          </w:tcPr>
          <w:p w:rsidR="00EB6B27" w:rsidRPr="00F46765" w:rsidRDefault="00707D3E" w:rsidP="005A3AB3">
            <w:pPr>
              <w:rPr>
                <w:rFonts w:ascii="Times New Roman" w:hAnsi="Times New Roman" w:cs="Times New Roman"/>
                <w:sz w:val="28"/>
                <w:szCs w:val="28"/>
              </w:rPr>
            </w:pPr>
            <w:r>
              <w:rPr>
                <w:rFonts w:ascii="Times New Roman" w:eastAsia="Calibri" w:hAnsi="Times New Roman" w:cs="Times New Roman"/>
                <w:sz w:val="28"/>
                <w:szCs w:val="28"/>
              </w:rPr>
              <w:t>A12</w:t>
            </w:r>
            <w:r w:rsidR="00EB6B27" w:rsidRPr="00F46765">
              <w:rPr>
                <w:rFonts w:ascii="Times New Roman" w:eastAsia="Calibri" w:hAnsi="Times New Roman" w:cs="Times New Roman"/>
                <w:sz w:val="28"/>
                <w:szCs w:val="28"/>
              </w:rPr>
              <w:t xml:space="preserve">. </w:t>
            </w:r>
            <w:r w:rsidR="004B400B" w:rsidRPr="00220453">
              <w:rPr>
                <w:rFonts w:ascii="Times New Roman" w:hAnsi="Times New Roman" w:cs="Times New Roman"/>
                <w:sz w:val="28"/>
                <w:szCs w:val="28"/>
              </w:rPr>
              <w:t>Bảo quản trang thiết bị và khử khuẩn dụng cụ</w:t>
            </w:r>
          </w:p>
        </w:tc>
      </w:tr>
      <w:tr w:rsidR="00287164" w:rsidTr="00914AF5">
        <w:tc>
          <w:tcPr>
            <w:tcW w:w="0" w:type="auto"/>
            <w:vMerge w:val="restart"/>
          </w:tcPr>
          <w:p w:rsidR="00287164" w:rsidRDefault="00287164" w:rsidP="005A3AB3">
            <w:pPr>
              <w:jc w:val="center"/>
              <w:rPr>
                <w:rFonts w:ascii="Times New Roman" w:hAnsi="Times New Roman" w:cs="Times New Roman"/>
                <w:sz w:val="28"/>
                <w:szCs w:val="28"/>
              </w:rPr>
            </w:pPr>
            <w:r>
              <w:rPr>
                <w:rFonts w:ascii="Times New Roman" w:hAnsi="Times New Roman" w:cs="Times New Roman"/>
                <w:sz w:val="28"/>
                <w:szCs w:val="28"/>
              </w:rPr>
              <w:t>B</w:t>
            </w:r>
          </w:p>
        </w:tc>
        <w:tc>
          <w:tcPr>
            <w:tcW w:w="2056" w:type="dxa"/>
            <w:vMerge w:val="restart"/>
          </w:tcPr>
          <w:p w:rsidR="00287164" w:rsidRPr="004D73D1" w:rsidRDefault="00287164" w:rsidP="005A3AB3">
            <w:pPr>
              <w:spacing w:line="252" w:lineRule="auto"/>
              <w:rPr>
                <w:rFonts w:ascii="Times New Roman" w:hAnsi="Times New Roman" w:cs="Times New Roman"/>
                <w:b/>
                <w:sz w:val="28"/>
                <w:szCs w:val="28"/>
              </w:rPr>
            </w:pPr>
            <w:r w:rsidRPr="004D73D1">
              <w:rPr>
                <w:rFonts w:ascii="Times New Roman" w:hAnsi="Times New Roman" w:cs="Times New Roman"/>
                <w:b/>
                <w:sz w:val="28"/>
                <w:szCs w:val="28"/>
              </w:rPr>
              <w:t>Chăm sóc bà mẹ trong chuyển dạ và sinh đẻ</w:t>
            </w:r>
          </w:p>
        </w:tc>
        <w:tc>
          <w:tcPr>
            <w:tcW w:w="2126" w:type="dxa"/>
          </w:tcPr>
          <w:p w:rsidR="00287164" w:rsidRPr="009158E3" w:rsidRDefault="00287164" w:rsidP="005A3AB3">
            <w:pPr>
              <w:spacing w:line="252" w:lineRule="auto"/>
              <w:rPr>
                <w:rFonts w:ascii="Times New Roman" w:hAnsi="Times New Roman" w:cs="Times New Roman"/>
                <w:sz w:val="28"/>
                <w:szCs w:val="28"/>
              </w:rPr>
            </w:pPr>
            <w:r>
              <w:rPr>
                <w:rFonts w:ascii="Times New Roman" w:hAnsi="Times New Roman" w:cs="Times New Roman"/>
                <w:sz w:val="28"/>
                <w:szCs w:val="28"/>
              </w:rPr>
              <w:t xml:space="preserve">B1. </w:t>
            </w:r>
            <w:r w:rsidR="00914AF5">
              <w:rPr>
                <w:rFonts w:ascii="Times New Roman" w:eastAsia="Calibri" w:hAnsi="Times New Roman" w:cs="Times New Roman"/>
                <w:sz w:val="28"/>
                <w:szCs w:val="28"/>
              </w:rPr>
              <w:t>Đón tiếp thai phụ</w:t>
            </w:r>
          </w:p>
        </w:tc>
        <w:tc>
          <w:tcPr>
            <w:tcW w:w="1782" w:type="dxa"/>
          </w:tcPr>
          <w:p w:rsidR="00287164" w:rsidRPr="009158E3" w:rsidRDefault="00287164" w:rsidP="005A3AB3">
            <w:pPr>
              <w:spacing w:line="252" w:lineRule="auto"/>
              <w:rPr>
                <w:rFonts w:ascii="Times New Roman" w:eastAsia="Calibri" w:hAnsi="Times New Roman" w:cs="Times New Roman"/>
                <w:sz w:val="28"/>
                <w:szCs w:val="28"/>
              </w:rPr>
            </w:pPr>
            <w:r>
              <w:rPr>
                <w:rFonts w:ascii="Times New Roman" w:eastAsia="Calibri" w:hAnsi="Times New Roman" w:cs="Times New Roman"/>
                <w:sz w:val="28"/>
                <w:szCs w:val="28"/>
              </w:rPr>
              <w:t>B2</w:t>
            </w:r>
            <w:r w:rsidRPr="009158E3">
              <w:rPr>
                <w:rFonts w:ascii="Times New Roman" w:eastAsia="Calibri" w:hAnsi="Times New Roman" w:cs="Times New Roman"/>
                <w:sz w:val="28"/>
                <w:szCs w:val="28"/>
              </w:rPr>
              <w:t xml:space="preserve">. </w:t>
            </w:r>
            <w:r w:rsidR="004B400B">
              <w:rPr>
                <w:rFonts w:ascii="Times New Roman" w:eastAsia="Calibri" w:hAnsi="Times New Roman" w:cs="Times New Roman"/>
                <w:sz w:val="28"/>
                <w:szCs w:val="28"/>
              </w:rPr>
              <w:t>Đo cơn co tử cung</w:t>
            </w:r>
          </w:p>
        </w:tc>
        <w:tc>
          <w:tcPr>
            <w:tcW w:w="1903" w:type="dxa"/>
          </w:tcPr>
          <w:p w:rsidR="00287164" w:rsidRPr="009158E3" w:rsidRDefault="00287164" w:rsidP="005A3AB3">
            <w:pPr>
              <w:spacing w:line="252" w:lineRule="auto"/>
              <w:rPr>
                <w:rFonts w:ascii="Times New Roman" w:hAnsi="Times New Roman" w:cs="Times New Roman"/>
                <w:sz w:val="28"/>
                <w:szCs w:val="28"/>
              </w:rPr>
            </w:pPr>
            <w:r>
              <w:rPr>
                <w:rFonts w:ascii="Times New Roman" w:eastAsia="Calibri" w:hAnsi="Times New Roman" w:cs="Times New Roman"/>
                <w:sz w:val="28"/>
                <w:szCs w:val="28"/>
              </w:rPr>
              <w:t>B3</w:t>
            </w:r>
            <w:r w:rsidRPr="009158E3">
              <w:rPr>
                <w:rFonts w:ascii="Times New Roman" w:eastAsia="Calibri" w:hAnsi="Times New Roman" w:cs="Times New Roman"/>
                <w:sz w:val="28"/>
                <w:szCs w:val="28"/>
              </w:rPr>
              <w:t xml:space="preserve">. </w:t>
            </w:r>
            <w:r w:rsidR="004B400B">
              <w:rPr>
                <w:rFonts w:ascii="Times New Roman" w:eastAsia="Calibri" w:hAnsi="Times New Roman" w:cs="Times New Roman"/>
                <w:sz w:val="28"/>
                <w:szCs w:val="28"/>
              </w:rPr>
              <w:t>Xác định ngôi thế kiểu thế, độ lọt của thai</w:t>
            </w:r>
          </w:p>
        </w:tc>
        <w:tc>
          <w:tcPr>
            <w:tcW w:w="1701" w:type="dxa"/>
          </w:tcPr>
          <w:p w:rsidR="00287164" w:rsidRPr="009158E3" w:rsidRDefault="00287164" w:rsidP="005A3AB3">
            <w:pPr>
              <w:spacing w:line="252" w:lineRule="auto"/>
              <w:rPr>
                <w:rFonts w:ascii="Times New Roman" w:hAnsi="Times New Roman" w:cs="Times New Roman"/>
                <w:sz w:val="28"/>
                <w:szCs w:val="28"/>
              </w:rPr>
            </w:pPr>
            <w:r>
              <w:rPr>
                <w:rFonts w:ascii="Times New Roman" w:eastAsia="Calibri" w:hAnsi="Times New Roman" w:cs="Times New Roman"/>
                <w:sz w:val="28"/>
                <w:szCs w:val="28"/>
              </w:rPr>
              <w:t>B4</w:t>
            </w:r>
            <w:r w:rsidRPr="009158E3">
              <w:rPr>
                <w:rFonts w:ascii="Times New Roman" w:eastAsia="Calibri" w:hAnsi="Times New Roman" w:cs="Times New Roman"/>
                <w:sz w:val="28"/>
                <w:szCs w:val="28"/>
              </w:rPr>
              <w:t xml:space="preserve">. </w:t>
            </w:r>
            <w:r w:rsidR="004B400B">
              <w:rPr>
                <w:rFonts w:ascii="Times New Roman" w:eastAsia="Calibri" w:hAnsi="Times New Roman" w:cs="Times New Roman"/>
                <w:sz w:val="28"/>
                <w:szCs w:val="28"/>
              </w:rPr>
              <w:t>Khám xác định độ xóa mở cổ tử cung, tình trạng ối</w:t>
            </w:r>
          </w:p>
        </w:tc>
        <w:tc>
          <w:tcPr>
            <w:tcW w:w="1985" w:type="dxa"/>
          </w:tcPr>
          <w:p w:rsidR="00287164" w:rsidRPr="009158E3" w:rsidRDefault="00287164" w:rsidP="005A3AB3">
            <w:pPr>
              <w:spacing w:line="252" w:lineRule="auto"/>
              <w:rPr>
                <w:rFonts w:ascii="Times New Roman" w:eastAsia="Calibri" w:hAnsi="Times New Roman" w:cs="Times New Roman"/>
                <w:sz w:val="28"/>
                <w:szCs w:val="28"/>
              </w:rPr>
            </w:pPr>
            <w:r>
              <w:rPr>
                <w:rFonts w:ascii="Times New Roman" w:eastAsia="Calibri" w:hAnsi="Times New Roman" w:cs="Times New Roman"/>
                <w:sz w:val="28"/>
                <w:szCs w:val="28"/>
              </w:rPr>
              <w:t>B5</w:t>
            </w:r>
            <w:r w:rsidRPr="009158E3">
              <w:rPr>
                <w:rFonts w:ascii="Times New Roman" w:eastAsia="Calibri" w:hAnsi="Times New Roman" w:cs="Times New Roman"/>
                <w:sz w:val="28"/>
                <w:szCs w:val="28"/>
              </w:rPr>
              <w:t xml:space="preserve">. </w:t>
            </w:r>
            <w:r w:rsidR="004B400B">
              <w:rPr>
                <w:rFonts w:ascii="Times New Roman" w:eastAsia="Calibri" w:hAnsi="Times New Roman" w:cs="Times New Roman"/>
                <w:sz w:val="28"/>
                <w:szCs w:val="28"/>
              </w:rPr>
              <w:t>Nghe tim thai</w:t>
            </w:r>
          </w:p>
        </w:tc>
        <w:tc>
          <w:tcPr>
            <w:tcW w:w="1921" w:type="dxa"/>
          </w:tcPr>
          <w:p w:rsidR="00287164" w:rsidRPr="009158E3" w:rsidRDefault="00287164" w:rsidP="005A3AB3">
            <w:pPr>
              <w:jc w:val="center"/>
              <w:rPr>
                <w:rFonts w:ascii="Times New Roman" w:eastAsia="Calibri" w:hAnsi="Times New Roman" w:cs="Times New Roman"/>
                <w:sz w:val="28"/>
                <w:szCs w:val="28"/>
              </w:rPr>
            </w:pPr>
            <w:r>
              <w:rPr>
                <w:rFonts w:ascii="Times New Roman" w:eastAsia="Calibri" w:hAnsi="Times New Roman" w:cs="Times New Roman"/>
                <w:sz w:val="28"/>
                <w:szCs w:val="28"/>
              </w:rPr>
              <w:t>B6</w:t>
            </w:r>
            <w:r w:rsidRPr="009158E3">
              <w:rPr>
                <w:rFonts w:ascii="Times New Roman" w:eastAsia="Calibri" w:hAnsi="Times New Roman" w:cs="Times New Roman"/>
                <w:sz w:val="28"/>
                <w:szCs w:val="28"/>
              </w:rPr>
              <w:t xml:space="preserve">. </w:t>
            </w:r>
            <w:r w:rsidR="004B400B">
              <w:rPr>
                <w:rFonts w:ascii="Times New Roman" w:eastAsia="Calibri" w:hAnsi="Times New Roman" w:cs="Times New Roman"/>
                <w:sz w:val="28"/>
                <w:szCs w:val="28"/>
              </w:rPr>
              <w:t>Vẽ biểu đồ chuyển dạ</w:t>
            </w:r>
          </w:p>
        </w:tc>
      </w:tr>
      <w:tr w:rsidR="00287164" w:rsidTr="00914AF5">
        <w:tc>
          <w:tcPr>
            <w:tcW w:w="0" w:type="auto"/>
            <w:vMerge/>
          </w:tcPr>
          <w:p w:rsidR="00287164" w:rsidRDefault="00287164" w:rsidP="005A3AB3">
            <w:pPr>
              <w:jc w:val="center"/>
              <w:rPr>
                <w:rFonts w:ascii="Times New Roman" w:hAnsi="Times New Roman" w:cs="Times New Roman"/>
                <w:sz w:val="28"/>
                <w:szCs w:val="28"/>
              </w:rPr>
            </w:pPr>
          </w:p>
        </w:tc>
        <w:tc>
          <w:tcPr>
            <w:tcW w:w="2056" w:type="dxa"/>
            <w:vMerge/>
          </w:tcPr>
          <w:p w:rsidR="00287164" w:rsidRPr="00D6744D" w:rsidRDefault="00287164" w:rsidP="005A3AB3">
            <w:pPr>
              <w:spacing w:line="252" w:lineRule="auto"/>
              <w:rPr>
                <w:rFonts w:ascii="Times New Roman" w:eastAsia="Calibri" w:hAnsi="Times New Roman" w:cs="Times New Roman"/>
                <w:b/>
                <w:sz w:val="28"/>
                <w:szCs w:val="28"/>
              </w:rPr>
            </w:pPr>
          </w:p>
        </w:tc>
        <w:tc>
          <w:tcPr>
            <w:tcW w:w="2126" w:type="dxa"/>
          </w:tcPr>
          <w:p w:rsidR="00287164" w:rsidRPr="00DD0D6C" w:rsidRDefault="00287164" w:rsidP="005A3AB3">
            <w:pPr>
              <w:spacing w:line="252" w:lineRule="auto"/>
              <w:rPr>
                <w:rFonts w:ascii="Times New Roman" w:eastAsia="Calibri" w:hAnsi="Times New Roman" w:cs="Times New Roman"/>
                <w:sz w:val="28"/>
                <w:szCs w:val="28"/>
              </w:rPr>
            </w:pPr>
            <w:r>
              <w:rPr>
                <w:rFonts w:ascii="Times New Roman" w:eastAsia="Calibri" w:hAnsi="Times New Roman" w:cs="Times New Roman"/>
                <w:sz w:val="28"/>
                <w:szCs w:val="28"/>
              </w:rPr>
              <w:t>B7</w:t>
            </w:r>
            <w:r w:rsidRPr="009158E3">
              <w:rPr>
                <w:rFonts w:ascii="Times New Roman" w:eastAsia="Calibri" w:hAnsi="Times New Roman" w:cs="Times New Roman"/>
                <w:sz w:val="28"/>
                <w:szCs w:val="28"/>
              </w:rPr>
              <w:t xml:space="preserve">. </w:t>
            </w:r>
            <w:r w:rsidR="004B400B">
              <w:rPr>
                <w:rFonts w:ascii="Times New Roman" w:eastAsia="Calibri" w:hAnsi="Times New Roman" w:cs="Times New Roman"/>
                <w:sz w:val="28"/>
                <w:szCs w:val="28"/>
              </w:rPr>
              <w:t>Theo dõi đẻ chỉ huy</w:t>
            </w:r>
          </w:p>
        </w:tc>
        <w:tc>
          <w:tcPr>
            <w:tcW w:w="1782" w:type="dxa"/>
          </w:tcPr>
          <w:p w:rsidR="00287164" w:rsidRPr="00B45F45" w:rsidRDefault="00287164" w:rsidP="005A3AB3">
            <w:pPr>
              <w:spacing w:line="252" w:lineRule="auto"/>
              <w:rPr>
                <w:rFonts w:ascii="Times New Roman" w:eastAsia="Calibri" w:hAnsi="Times New Roman" w:cs="Times New Roman"/>
                <w:sz w:val="28"/>
                <w:szCs w:val="28"/>
              </w:rPr>
            </w:pPr>
            <w:r>
              <w:rPr>
                <w:rFonts w:ascii="Times New Roman" w:eastAsia="Calibri" w:hAnsi="Times New Roman" w:cs="Times New Roman"/>
                <w:sz w:val="28"/>
                <w:szCs w:val="28"/>
              </w:rPr>
              <w:t>B8</w:t>
            </w:r>
            <w:r w:rsidRPr="00B45F45">
              <w:rPr>
                <w:rFonts w:ascii="Times New Roman" w:eastAsia="Calibri" w:hAnsi="Times New Roman" w:cs="Times New Roman"/>
                <w:sz w:val="28"/>
                <w:szCs w:val="28"/>
              </w:rPr>
              <w:t xml:space="preserve">. </w:t>
            </w:r>
            <w:r w:rsidR="004B400B" w:rsidRPr="00DF449C">
              <w:rPr>
                <w:rFonts w:ascii="Times New Roman" w:hAnsi="Times New Roman" w:cs="Times New Roman"/>
                <w:sz w:val="28"/>
                <w:szCs w:val="28"/>
              </w:rPr>
              <w:t>Hướng dẫn và thực hiện các y lệnh cận lâm sàng</w:t>
            </w:r>
          </w:p>
        </w:tc>
        <w:tc>
          <w:tcPr>
            <w:tcW w:w="1903" w:type="dxa"/>
          </w:tcPr>
          <w:p w:rsidR="00287164" w:rsidRPr="00B45F45" w:rsidRDefault="00287164" w:rsidP="005A3AB3">
            <w:pPr>
              <w:spacing w:line="252"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B9</w:t>
            </w:r>
            <w:r w:rsidRPr="00B45F45">
              <w:rPr>
                <w:rFonts w:ascii="Times New Roman" w:eastAsia="Calibri" w:hAnsi="Times New Roman" w:cs="Times New Roman"/>
                <w:sz w:val="28"/>
                <w:szCs w:val="28"/>
              </w:rPr>
              <w:t xml:space="preserve">. </w:t>
            </w:r>
            <w:r w:rsidR="004B400B" w:rsidRPr="00DF449C">
              <w:rPr>
                <w:rFonts w:ascii="Times New Roman" w:hAnsi="Times New Roman" w:cs="Times New Roman"/>
                <w:sz w:val="28"/>
                <w:szCs w:val="28"/>
              </w:rPr>
              <w:t>Thực hiện một số kỹ thuật điều dưỡng cơ bản theo y lệnh</w:t>
            </w:r>
          </w:p>
        </w:tc>
        <w:tc>
          <w:tcPr>
            <w:tcW w:w="1701" w:type="dxa"/>
          </w:tcPr>
          <w:p w:rsidR="00287164" w:rsidRPr="00B45F45" w:rsidRDefault="00287164" w:rsidP="005A3AB3">
            <w:pPr>
              <w:spacing w:line="252" w:lineRule="auto"/>
              <w:rPr>
                <w:rFonts w:ascii="Times New Roman" w:hAnsi="Times New Roman" w:cs="Times New Roman"/>
                <w:sz w:val="28"/>
                <w:szCs w:val="28"/>
              </w:rPr>
            </w:pPr>
            <w:r>
              <w:rPr>
                <w:rFonts w:ascii="Times New Roman" w:eastAsia="Calibri" w:hAnsi="Times New Roman" w:cs="Times New Roman"/>
                <w:sz w:val="28"/>
                <w:szCs w:val="28"/>
              </w:rPr>
              <w:t>B10</w:t>
            </w:r>
            <w:r w:rsidRPr="00B45F45">
              <w:rPr>
                <w:rFonts w:ascii="Times New Roman" w:eastAsia="Calibri" w:hAnsi="Times New Roman" w:cs="Times New Roman"/>
                <w:sz w:val="28"/>
                <w:szCs w:val="28"/>
              </w:rPr>
              <w:t xml:space="preserve">. </w:t>
            </w:r>
            <w:r w:rsidR="004B400B" w:rsidRPr="00DF449C">
              <w:rPr>
                <w:rFonts w:ascii="Times New Roman" w:hAnsi="Times New Roman" w:cs="Times New Roman"/>
                <w:sz w:val="28"/>
                <w:szCs w:val="28"/>
              </w:rPr>
              <w:t>Chuẩn bị cho một cuộc đẻ</w:t>
            </w:r>
            <w:r w:rsidR="004B400B" w:rsidRPr="00B45F45">
              <w:rPr>
                <w:rFonts w:ascii="Times New Roman" w:hAnsi="Times New Roman" w:cs="Times New Roman"/>
                <w:sz w:val="28"/>
                <w:szCs w:val="28"/>
              </w:rPr>
              <w:t xml:space="preserve"> </w:t>
            </w:r>
          </w:p>
        </w:tc>
        <w:tc>
          <w:tcPr>
            <w:tcW w:w="1985" w:type="dxa"/>
          </w:tcPr>
          <w:p w:rsidR="00287164" w:rsidRDefault="00287164" w:rsidP="005A3AB3">
            <w:pPr>
              <w:spacing w:line="252" w:lineRule="auto"/>
              <w:rPr>
                <w:rFonts w:ascii="Times New Roman" w:hAnsi="Times New Roman" w:cs="Times New Roman"/>
                <w:sz w:val="28"/>
                <w:szCs w:val="28"/>
              </w:rPr>
            </w:pPr>
            <w:r>
              <w:rPr>
                <w:rFonts w:ascii="Times New Roman" w:eastAsia="Calibri" w:hAnsi="Times New Roman" w:cs="Times New Roman"/>
                <w:sz w:val="28"/>
                <w:szCs w:val="28"/>
              </w:rPr>
              <w:t>B11</w:t>
            </w:r>
            <w:r w:rsidRPr="00B45F45">
              <w:rPr>
                <w:rFonts w:ascii="Times New Roman" w:eastAsia="Calibri" w:hAnsi="Times New Roman" w:cs="Times New Roman"/>
                <w:sz w:val="28"/>
                <w:szCs w:val="28"/>
              </w:rPr>
              <w:t xml:space="preserve">. </w:t>
            </w:r>
            <w:r w:rsidR="004B400B" w:rsidRPr="00DF449C">
              <w:rPr>
                <w:rFonts w:ascii="Times New Roman" w:hAnsi="Times New Roman" w:cs="Times New Roman"/>
                <w:sz w:val="28"/>
                <w:szCs w:val="28"/>
              </w:rPr>
              <w:t>Nhận định, lập và thực hiện kế hoạch chăm sóc</w:t>
            </w:r>
          </w:p>
          <w:p w:rsidR="004B400B" w:rsidRPr="00B45F45" w:rsidRDefault="004B400B" w:rsidP="005A3AB3">
            <w:pPr>
              <w:spacing w:line="252" w:lineRule="auto"/>
              <w:rPr>
                <w:rFonts w:ascii="Times New Roman" w:eastAsia="Calibri" w:hAnsi="Times New Roman" w:cs="Times New Roman"/>
                <w:sz w:val="28"/>
                <w:szCs w:val="28"/>
              </w:rPr>
            </w:pPr>
          </w:p>
        </w:tc>
        <w:tc>
          <w:tcPr>
            <w:tcW w:w="1921" w:type="dxa"/>
          </w:tcPr>
          <w:p w:rsidR="00287164" w:rsidRPr="00B45F45" w:rsidRDefault="00287164" w:rsidP="005A3AB3">
            <w:pPr>
              <w:rPr>
                <w:rFonts w:ascii="Times New Roman" w:hAnsi="Times New Roman" w:cs="Times New Roman"/>
                <w:sz w:val="28"/>
                <w:szCs w:val="28"/>
              </w:rPr>
            </w:pPr>
            <w:r>
              <w:rPr>
                <w:rFonts w:ascii="Times New Roman" w:eastAsia="Calibri" w:hAnsi="Times New Roman" w:cs="Times New Roman"/>
                <w:sz w:val="28"/>
                <w:szCs w:val="28"/>
              </w:rPr>
              <w:t>B12</w:t>
            </w:r>
            <w:r w:rsidRPr="00B45F45">
              <w:rPr>
                <w:rFonts w:ascii="Times New Roman" w:eastAsia="Calibri" w:hAnsi="Times New Roman" w:cs="Times New Roman"/>
                <w:sz w:val="28"/>
                <w:szCs w:val="28"/>
              </w:rPr>
              <w:t xml:space="preserve">. </w:t>
            </w:r>
            <w:r w:rsidR="004B400B" w:rsidRPr="00DF449C">
              <w:rPr>
                <w:rFonts w:ascii="Times New Roman" w:hAnsi="Times New Roman" w:cs="Times New Roman"/>
                <w:sz w:val="28"/>
                <w:szCs w:val="28"/>
              </w:rPr>
              <w:t>Đỡ đẻ ngôi chỏm</w:t>
            </w:r>
          </w:p>
        </w:tc>
      </w:tr>
      <w:tr w:rsidR="00287164" w:rsidTr="00914AF5">
        <w:tc>
          <w:tcPr>
            <w:tcW w:w="0" w:type="auto"/>
            <w:vMerge/>
          </w:tcPr>
          <w:p w:rsidR="00287164" w:rsidRDefault="00287164" w:rsidP="005A3AB3">
            <w:pPr>
              <w:jc w:val="center"/>
              <w:rPr>
                <w:rFonts w:ascii="Times New Roman" w:hAnsi="Times New Roman" w:cs="Times New Roman"/>
                <w:sz w:val="28"/>
                <w:szCs w:val="28"/>
              </w:rPr>
            </w:pPr>
          </w:p>
        </w:tc>
        <w:tc>
          <w:tcPr>
            <w:tcW w:w="2056" w:type="dxa"/>
            <w:vMerge/>
          </w:tcPr>
          <w:p w:rsidR="00287164" w:rsidRDefault="00287164" w:rsidP="005A3AB3">
            <w:pPr>
              <w:spacing w:line="252" w:lineRule="auto"/>
              <w:rPr>
                <w:rFonts w:ascii="Times New Roman" w:hAnsi="Times New Roman" w:cs="Times New Roman"/>
                <w:sz w:val="28"/>
                <w:szCs w:val="28"/>
              </w:rPr>
            </w:pPr>
          </w:p>
        </w:tc>
        <w:tc>
          <w:tcPr>
            <w:tcW w:w="2126" w:type="dxa"/>
          </w:tcPr>
          <w:p w:rsidR="00287164" w:rsidRPr="00F46765" w:rsidRDefault="00287164" w:rsidP="005A3AB3">
            <w:pPr>
              <w:spacing w:line="252" w:lineRule="auto"/>
              <w:rPr>
                <w:rFonts w:ascii="Times New Roman" w:hAnsi="Times New Roman" w:cs="Times New Roman"/>
                <w:sz w:val="28"/>
                <w:szCs w:val="28"/>
              </w:rPr>
            </w:pPr>
            <w:r>
              <w:rPr>
                <w:rFonts w:ascii="Times New Roman" w:eastAsia="Calibri" w:hAnsi="Times New Roman" w:cs="Times New Roman"/>
                <w:sz w:val="28"/>
                <w:szCs w:val="28"/>
              </w:rPr>
              <w:t>B13</w:t>
            </w:r>
            <w:r w:rsidRPr="00B45F45">
              <w:rPr>
                <w:rFonts w:ascii="Times New Roman" w:eastAsia="Calibri" w:hAnsi="Times New Roman" w:cs="Times New Roman"/>
                <w:sz w:val="28"/>
                <w:szCs w:val="28"/>
              </w:rPr>
              <w:t xml:space="preserve">. </w:t>
            </w:r>
            <w:r w:rsidR="004B400B">
              <w:rPr>
                <w:rFonts w:ascii="Times New Roman" w:eastAsia="Calibri" w:hAnsi="Times New Roman" w:cs="Times New Roman"/>
                <w:sz w:val="28"/>
                <w:szCs w:val="28"/>
              </w:rPr>
              <w:t>Cắt tầng sinh môn</w:t>
            </w:r>
          </w:p>
        </w:tc>
        <w:tc>
          <w:tcPr>
            <w:tcW w:w="1782" w:type="dxa"/>
          </w:tcPr>
          <w:p w:rsidR="00287164" w:rsidRPr="00B45F45" w:rsidRDefault="00287164" w:rsidP="005A3AB3">
            <w:pPr>
              <w:spacing w:line="252"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B14. </w:t>
            </w:r>
            <w:r w:rsidR="004B400B" w:rsidRPr="00467D31">
              <w:rPr>
                <w:rFonts w:ascii="Times New Roman" w:hAnsi="Times New Roman" w:cs="Times New Roman"/>
                <w:sz w:val="28"/>
                <w:szCs w:val="28"/>
              </w:rPr>
              <w:t>Xử trí tích cực giai đoạ</w:t>
            </w:r>
            <w:r w:rsidR="004713F1">
              <w:rPr>
                <w:rFonts w:ascii="Times New Roman" w:hAnsi="Times New Roman" w:cs="Times New Roman"/>
                <w:sz w:val="28"/>
                <w:szCs w:val="28"/>
              </w:rPr>
              <w:t>n III</w:t>
            </w:r>
            <w:r w:rsidR="004B400B" w:rsidRPr="00467D31">
              <w:rPr>
                <w:rFonts w:ascii="Times New Roman" w:hAnsi="Times New Roman" w:cs="Times New Roman"/>
                <w:sz w:val="28"/>
                <w:szCs w:val="28"/>
              </w:rPr>
              <w:t xml:space="preserve"> và kiểm tra rau</w:t>
            </w:r>
          </w:p>
        </w:tc>
        <w:tc>
          <w:tcPr>
            <w:tcW w:w="1903" w:type="dxa"/>
          </w:tcPr>
          <w:p w:rsidR="00287164" w:rsidRPr="00B45F45" w:rsidRDefault="00287164" w:rsidP="005A3AB3">
            <w:pPr>
              <w:spacing w:line="252" w:lineRule="auto"/>
              <w:rPr>
                <w:rFonts w:ascii="Times New Roman" w:eastAsia="Calibri" w:hAnsi="Times New Roman" w:cs="Times New Roman"/>
                <w:sz w:val="28"/>
                <w:szCs w:val="28"/>
              </w:rPr>
            </w:pPr>
            <w:r>
              <w:rPr>
                <w:rFonts w:ascii="Times New Roman" w:eastAsia="Calibri" w:hAnsi="Times New Roman" w:cs="Times New Roman"/>
                <w:sz w:val="28"/>
                <w:szCs w:val="28"/>
              </w:rPr>
              <w:t>B15.</w:t>
            </w:r>
            <w:r w:rsidRPr="00B45F45">
              <w:rPr>
                <w:rFonts w:ascii="Times New Roman" w:eastAsia="Calibri" w:hAnsi="Times New Roman" w:cs="Times New Roman"/>
                <w:sz w:val="28"/>
                <w:szCs w:val="28"/>
              </w:rPr>
              <w:t xml:space="preserve"> </w:t>
            </w:r>
            <w:r w:rsidR="004B400B" w:rsidRPr="00467D31">
              <w:rPr>
                <w:rFonts w:ascii="Times New Roman" w:hAnsi="Times New Roman" w:cs="Times New Roman"/>
                <w:sz w:val="28"/>
                <w:szCs w:val="28"/>
              </w:rPr>
              <w:t>Thực hiện chăm sóc trẻ sau sinh - hồi sức sơ sinh</w:t>
            </w:r>
          </w:p>
        </w:tc>
        <w:tc>
          <w:tcPr>
            <w:tcW w:w="1701" w:type="dxa"/>
          </w:tcPr>
          <w:p w:rsidR="00287164" w:rsidRPr="005A3AB3" w:rsidRDefault="00287164" w:rsidP="005A3AB3">
            <w:pPr>
              <w:spacing w:line="252" w:lineRule="auto"/>
              <w:rPr>
                <w:rFonts w:ascii="Times New Roman" w:eastAsia="Calibri" w:hAnsi="Times New Roman" w:cs="Times New Roman"/>
                <w:spacing w:val="-8"/>
                <w:sz w:val="28"/>
                <w:szCs w:val="28"/>
              </w:rPr>
            </w:pPr>
            <w:r w:rsidRPr="005A3AB3">
              <w:rPr>
                <w:rFonts w:ascii="Times New Roman" w:eastAsia="Calibri" w:hAnsi="Times New Roman" w:cs="Times New Roman"/>
                <w:spacing w:val="-8"/>
                <w:sz w:val="28"/>
                <w:szCs w:val="28"/>
              </w:rPr>
              <w:t xml:space="preserve">B16. </w:t>
            </w:r>
            <w:r w:rsidR="004B400B" w:rsidRPr="005A3AB3">
              <w:rPr>
                <w:rFonts w:ascii="Times New Roman" w:hAnsi="Times New Roman" w:cs="Times New Roman"/>
                <w:spacing w:val="-8"/>
                <w:sz w:val="28"/>
                <w:szCs w:val="28"/>
              </w:rPr>
              <w:t>Tham gia đào tạo và cập nhật các kiến thức chuyên ngành</w:t>
            </w:r>
          </w:p>
        </w:tc>
        <w:tc>
          <w:tcPr>
            <w:tcW w:w="1985" w:type="dxa"/>
          </w:tcPr>
          <w:p w:rsidR="00287164" w:rsidRPr="00B45F45" w:rsidRDefault="00287164" w:rsidP="005A3AB3">
            <w:pPr>
              <w:spacing w:line="252" w:lineRule="auto"/>
              <w:rPr>
                <w:rFonts w:ascii="Times New Roman" w:hAnsi="Times New Roman" w:cs="Times New Roman"/>
                <w:sz w:val="28"/>
                <w:szCs w:val="28"/>
              </w:rPr>
            </w:pPr>
          </w:p>
        </w:tc>
        <w:tc>
          <w:tcPr>
            <w:tcW w:w="1921" w:type="dxa"/>
          </w:tcPr>
          <w:p w:rsidR="00287164" w:rsidRPr="00B45F45" w:rsidRDefault="00287164" w:rsidP="005A3AB3">
            <w:pPr>
              <w:rPr>
                <w:rFonts w:ascii="Times New Roman" w:hAnsi="Times New Roman" w:cs="Times New Roman"/>
                <w:sz w:val="28"/>
                <w:szCs w:val="28"/>
              </w:rPr>
            </w:pPr>
          </w:p>
        </w:tc>
      </w:tr>
      <w:tr w:rsidR="00F35F67" w:rsidTr="00914AF5">
        <w:tc>
          <w:tcPr>
            <w:tcW w:w="0" w:type="auto"/>
            <w:vMerge w:val="restart"/>
          </w:tcPr>
          <w:p w:rsidR="00F35F67" w:rsidRDefault="00F35F67" w:rsidP="005A3AB3">
            <w:pPr>
              <w:jc w:val="center"/>
              <w:rPr>
                <w:rFonts w:ascii="Times New Roman" w:hAnsi="Times New Roman" w:cs="Times New Roman"/>
                <w:sz w:val="28"/>
                <w:szCs w:val="28"/>
              </w:rPr>
            </w:pPr>
            <w:r>
              <w:rPr>
                <w:rFonts w:ascii="Times New Roman" w:hAnsi="Times New Roman" w:cs="Times New Roman"/>
                <w:sz w:val="28"/>
                <w:szCs w:val="28"/>
              </w:rPr>
              <w:lastRenderedPageBreak/>
              <w:t>C</w:t>
            </w:r>
          </w:p>
        </w:tc>
        <w:tc>
          <w:tcPr>
            <w:tcW w:w="2056" w:type="dxa"/>
            <w:vMerge w:val="restart"/>
          </w:tcPr>
          <w:p w:rsidR="00F35F67" w:rsidRPr="00D6744D" w:rsidRDefault="00F35F67" w:rsidP="005A3AB3">
            <w:pPr>
              <w:spacing w:line="252" w:lineRule="auto"/>
              <w:rPr>
                <w:rFonts w:ascii="Times New Roman" w:hAnsi="Times New Roman" w:cs="Times New Roman"/>
                <w:b/>
                <w:sz w:val="28"/>
                <w:szCs w:val="28"/>
              </w:rPr>
            </w:pPr>
            <w:r>
              <w:rPr>
                <w:rFonts w:ascii="Times New Roman" w:hAnsi="Times New Roman" w:cs="Times New Roman"/>
                <w:b/>
                <w:color w:val="000000"/>
                <w:sz w:val="28"/>
                <w:szCs w:val="28"/>
              </w:rPr>
              <w:t>Chăm sóc bà mẹ và trẻ sơ sinh sau sinh</w:t>
            </w:r>
          </w:p>
        </w:tc>
        <w:tc>
          <w:tcPr>
            <w:tcW w:w="2126" w:type="dxa"/>
          </w:tcPr>
          <w:p w:rsidR="00F35F67" w:rsidRPr="006620AB" w:rsidRDefault="00F35F67" w:rsidP="005A3AB3">
            <w:pPr>
              <w:spacing w:line="252" w:lineRule="auto"/>
              <w:rPr>
                <w:rFonts w:ascii="Times New Roman" w:eastAsia="Calibri" w:hAnsi="Times New Roman" w:cs="Times New Roman"/>
                <w:sz w:val="28"/>
                <w:szCs w:val="28"/>
              </w:rPr>
            </w:pPr>
            <w:r>
              <w:rPr>
                <w:rFonts w:ascii="Times New Roman" w:eastAsia="Calibri" w:hAnsi="Times New Roman" w:cs="Times New Roman"/>
                <w:sz w:val="28"/>
                <w:szCs w:val="28"/>
              </w:rPr>
              <w:t>C1</w:t>
            </w:r>
            <w:r w:rsidRPr="006620AB">
              <w:rPr>
                <w:rFonts w:ascii="Times New Roman" w:eastAsia="Calibri" w:hAnsi="Times New Roman" w:cs="Times New Roman"/>
                <w:sz w:val="28"/>
                <w:szCs w:val="28"/>
              </w:rPr>
              <w:t xml:space="preserve">. </w:t>
            </w:r>
            <w:r w:rsidR="004B400B">
              <w:rPr>
                <w:rFonts w:ascii="Times New Roman" w:eastAsia="Calibri" w:hAnsi="Times New Roman" w:cs="Times New Roman"/>
                <w:sz w:val="28"/>
                <w:szCs w:val="28"/>
              </w:rPr>
              <w:t>Kỹ năng giao tiếp với sản phụ và hoàn thiện hồ sơ bệnh án hàng ngày</w:t>
            </w:r>
          </w:p>
        </w:tc>
        <w:tc>
          <w:tcPr>
            <w:tcW w:w="1782" w:type="dxa"/>
          </w:tcPr>
          <w:p w:rsidR="00F35F67" w:rsidRPr="006620AB" w:rsidRDefault="00F35F67" w:rsidP="005A3AB3">
            <w:pPr>
              <w:spacing w:line="252" w:lineRule="auto"/>
              <w:rPr>
                <w:rFonts w:ascii="Times New Roman" w:hAnsi="Times New Roman" w:cs="Times New Roman"/>
                <w:sz w:val="28"/>
                <w:szCs w:val="28"/>
              </w:rPr>
            </w:pPr>
            <w:r>
              <w:rPr>
                <w:rFonts w:ascii="Times New Roman" w:eastAsia="Calibri" w:hAnsi="Times New Roman" w:cs="Times New Roman"/>
                <w:sz w:val="28"/>
                <w:szCs w:val="28"/>
              </w:rPr>
              <w:t>C2</w:t>
            </w:r>
            <w:r w:rsidRPr="006620A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4B400B" w:rsidRPr="005F66FC">
              <w:rPr>
                <w:rFonts w:ascii="Times New Roman" w:hAnsi="Times New Roman" w:cs="Times New Roman"/>
                <w:sz w:val="28"/>
                <w:szCs w:val="28"/>
              </w:rPr>
              <w:t>Chuẩn bị nhân viên y tế, dụng cụ, sản phụ</w:t>
            </w:r>
          </w:p>
        </w:tc>
        <w:tc>
          <w:tcPr>
            <w:tcW w:w="1903" w:type="dxa"/>
          </w:tcPr>
          <w:p w:rsidR="00F35F67" w:rsidRPr="006620AB" w:rsidRDefault="00F35F67" w:rsidP="005A3AB3">
            <w:pPr>
              <w:spacing w:line="252" w:lineRule="auto"/>
              <w:rPr>
                <w:rFonts w:ascii="Times New Roman" w:eastAsia="Calibri" w:hAnsi="Times New Roman" w:cs="Times New Roman"/>
                <w:sz w:val="28"/>
                <w:szCs w:val="28"/>
              </w:rPr>
            </w:pPr>
            <w:r>
              <w:rPr>
                <w:rFonts w:ascii="Times New Roman" w:eastAsia="Calibri" w:hAnsi="Times New Roman" w:cs="Times New Roman"/>
                <w:sz w:val="28"/>
                <w:szCs w:val="28"/>
              </w:rPr>
              <w:t>C3</w:t>
            </w:r>
            <w:r w:rsidRPr="006620AB">
              <w:rPr>
                <w:rFonts w:ascii="Times New Roman" w:eastAsia="Calibri" w:hAnsi="Times New Roman" w:cs="Times New Roman"/>
                <w:sz w:val="28"/>
                <w:szCs w:val="28"/>
              </w:rPr>
              <w:t xml:space="preserve">. </w:t>
            </w:r>
            <w:r w:rsidR="004B400B" w:rsidRPr="005F66FC">
              <w:rPr>
                <w:rFonts w:ascii="Times New Roman" w:hAnsi="Times New Roman" w:cs="Times New Roman"/>
                <w:sz w:val="28"/>
                <w:szCs w:val="28"/>
              </w:rPr>
              <w:t>Khám, nhận định và theo dõi sự co hồi tử cung</w:t>
            </w:r>
          </w:p>
        </w:tc>
        <w:tc>
          <w:tcPr>
            <w:tcW w:w="1701" w:type="dxa"/>
          </w:tcPr>
          <w:p w:rsidR="00F35F67" w:rsidRPr="00D6744D" w:rsidRDefault="00F35F67" w:rsidP="005A3AB3">
            <w:pPr>
              <w:spacing w:line="252" w:lineRule="auto"/>
              <w:rPr>
                <w:rFonts w:ascii="Times New Roman" w:hAnsi="Times New Roman" w:cs="Times New Roman"/>
                <w:sz w:val="28"/>
                <w:szCs w:val="28"/>
              </w:rPr>
            </w:pPr>
            <w:r>
              <w:rPr>
                <w:rFonts w:ascii="Times New Roman" w:eastAsia="Calibri" w:hAnsi="Times New Roman" w:cs="Times New Roman"/>
                <w:sz w:val="28"/>
                <w:szCs w:val="28"/>
              </w:rPr>
              <w:t>C4</w:t>
            </w:r>
            <w:r w:rsidRPr="004B400B">
              <w:rPr>
                <w:rFonts w:ascii="Times New Roman" w:eastAsia="Calibri" w:hAnsi="Times New Roman" w:cs="Times New Roman"/>
                <w:sz w:val="28"/>
                <w:szCs w:val="28"/>
              </w:rPr>
              <w:t xml:space="preserve">. </w:t>
            </w:r>
            <w:r w:rsidR="004B400B" w:rsidRPr="004B400B">
              <w:rPr>
                <w:rFonts w:ascii="Times New Roman" w:hAnsi="Times New Roman" w:cs="Times New Roman"/>
                <w:sz w:val="28"/>
                <w:szCs w:val="28"/>
              </w:rPr>
              <w:t>Khám, nhận định và theo dõi sản dịch</w:t>
            </w:r>
          </w:p>
        </w:tc>
        <w:tc>
          <w:tcPr>
            <w:tcW w:w="1985" w:type="dxa"/>
          </w:tcPr>
          <w:p w:rsidR="00F35F67" w:rsidRPr="00D6744D" w:rsidRDefault="00F35F67" w:rsidP="005A3AB3">
            <w:pPr>
              <w:spacing w:line="252" w:lineRule="auto"/>
              <w:rPr>
                <w:rFonts w:ascii="Times New Roman" w:hAnsi="Times New Roman" w:cs="Times New Roman"/>
                <w:sz w:val="28"/>
                <w:szCs w:val="28"/>
              </w:rPr>
            </w:pPr>
            <w:r>
              <w:rPr>
                <w:rFonts w:ascii="Times New Roman" w:eastAsia="Calibri" w:hAnsi="Times New Roman" w:cs="Times New Roman"/>
                <w:sz w:val="28"/>
                <w:szCs w:val="28"/>
              </w:rPr>
              <w:t>C5</w:t>
            </w:r>
            <w:r w:rsidRPr="006620AB">
              <w:rPr>
                <w:rFonts w:ascii="Times New Roman" w:eastAsia="Calibri" w:hAnsi="Times New Roman" w:cs="Times New Roman"/>
                <w:sz w:val="28"/>
                <w:szCs w:val="28"/>
              </w:rPr>
              <w:t xml:space="preserve">. </w:t>
            </w:r>
            <w:r w:rsidR="004B400B" w:rsidRPr="00144950">
              <w:rPr>
                <w:rFonts w:ascii="Times New Roman" w:hAnsi="Times New Roman" w:cs="Times New Roman"/>
                <w:sz w:val="28"/>
                <w:szCs w:val="28"/>
              </w:rPr>
              <w:t>Thay băng vết mổ - cắt chỉ vết mổ (nếu có)</w:t>
            </w:r>
          </w:p>
        </w:tc>
        <w:tc>
          <w:tcPr>
            <w:tcW w:w="1921" w:type="dxa"/>
          </w:tcPr>
          <w:p w:rsidR="00F35F67" w:rsidRPr="00D6744D" w:rsidRDefault="00F35F67" w:rsidP="005A3AB3">
            <w:pPr>
              <w:rPr>
                <w:rFonts w:ascii="Times New Roman" w:hAnsi="Times New Roman" w:cs="Times New Roman"/>
                <w:sz w:val="28"/>
                <w:szCs w:val="28"/>
              </w:rPr>
            </w:pPr>
            <w:r>
              <w:rPr>
                <w:rFonts w:ascii="Times New Roman" w:eastAsia="Calibri" w:hAnsi="Times New Roman" w:cs="Times New Roman"/>
                <w:sz w:val="28"/>
                <w:szCs w:val="28"/>
              </w:rPr>
              <w:t>C6</w:t>
            </w:r>
            <w:r w:rsidRPr="006620AB">
              <w:rPr>
                <w:rFonts w:ascii="Times New Roman" w:eastAsia="Calibri" w:hAnsi="Times New Roman" w:cs="Times New Roman"/>
                <w:sz w:val="28"/>
                <w:szCs w:val="28"/>
              </w:rPr>
              <w:t xml:space="preserve">. </w:t>
            </w:r>
            <w:r w:rsidR="004B400B" w:rsidRPr="00144950">
              <w:rPr>
                <w:rFonts w:ascii="Times New Roman" w:hAnsi="Times New Roman" w:cs="Times New Roman"/>
                <w:sz w:val="28"/>
                <w:szCs w:val="28"/>
              </w:rPr>
              <w:t>Khám, nhận định và chăm sóc vết khâu tầng sinh môn</w:t>
            </w:r>
            <w:r w:rsidR="004713F1">
              <w:rPr>
                <w:rFonts w:ascii="Times New Roman" w:hAnsi="Times New Roman" w:cs="Times New Roman"/>
                <w:sz w:val="28"/>
                <w:szCs w:val="28"/>
              </w:rPr>
              <w:t xml:space="preserve"> </w:t>
            </w:r>
            <w:r w:rsidR="004B400B" w:rsidRPr="00144950">
              <w:rPr>
                <w:rFonts w:ascii="Times New Roman" w:hAnsi="Times New Roman" w:cs="Times New Roman"/>
                <w:sz w:val="28"/>
                <w:szCs w:val="28"/>
              </w:rPr>
              <w:t>(nếu có)</w:t>
            </w:r>
          </w:p>
        </w:tc>
      </w:tr>
      <w:tr w:rsidR="00197D3A" w:rsidTr="00914AF5">
        <w:tc>
          <w:tcPr>
            <w:tcW w:w="0" w:type="auto"/>
            <w:vMerge/>
          </w:tcPr>
          <w:p w:rsidR="00197D3A" w:rsidRDefault="00197D3A" w:rsidP="005A3AB3">
            <w:pPr>
              <w:jc w:val="center"/>
              <w:rPr>
                <w:rFonts w:ascii="Times New Roman" w:hAnsi="Times New Roman" w:cs="Times New Roman"/>
                <w:sz w:val="28"/>
                <w:szCs w:val="28"/>
              </w:rPr>
            </w:pPr>
          </w:p>
        </w:tc>
        <w:tc>
          <w:tcPr>
            <w:tcW w:w="2056" w:type="dxa"/>
            <w:vMerge/>
          </w:tcPr>
          <w:p w:rsidR="00197D3A" w:rsidRDefault="00197D3A" w:rsidP="005A3AB3">
            <w:pPr>
              <w:spacing w:line="252" w:lineRule="auto"/>
              <w:rPr>
                <w:rFonts w:ascii="Times New Roman" w:hAnsi="Times New Roman" w:cs="Times New Roman"/>
                <w:sz w:val="28"/>
                <w:szCs w:val="28"/>
              </w:rPr>
            </w:pPr>
          </w:p>
        </w:tc>
        <w:tc>
          <w:tcPr>
            <w:tcW w:w="2126" w:type="dxa"/>
          </w:tcPr>
          <w:p w:rsidR="00197D3A" w:rsidRPr="006620AB" w:rsidRDefault="00197D3A" w:rsidP="005A3AB3">
            <w:pPr>
              <w:spacing w:line="252" w:lineRule="auto"/>
              <w:rPr>
                <w:rFonts w:ascii="Times New Roman" w:hAnsi="Times New Roman" w:cs="Times New Roman"/>
                <w:sz w:val="28"/>
                <w:szCs w:val="28"/>
              </w:rPr>
            </w:pPr>
            <w:r>
              <w:rPr>
                <w:rFonts w:ascii="Times New Roman" w:eastAsia="Calibri" w:hAnsi="Times New Roman" w:cs="Times New Roman"/>
                <w:sz w:val="28"/>
                <w:szCs w:val="28"/>
              </w:rPr>
              <w:t>C7</w:t>
            </w:r>
            <w:r w:rsidRPr="006620AB">
              <w:rPr>
                <w:rFonts w:ascii="Times New Roman" w:eastAsia="Calibri" w:hAnsi="Times New Roman" w:cs="Times New Roman"/>
                <w:sz w:val="28"/>
                <w:szCs w:val="28"/>
              </w:rPr>
              <w:t xml:space="preserve">. </w:t>
            </w:r>
            <w:r w:rsidR="004B400B" w:rsidRPr="00A16DCC">
              <w:rPr>
                <w:rFonts w:ascii="Times New Roman" w:hAnsi="Times New Roman" w:cs="Times New Roman"/>
                <w:sz w:val="28"/>
                <w:szCs w:val="28"/>
              </w:rPr>
              <w:t>Làm thuốc âm đạo - vệ sinh âm hộ</w:t>
            </w:r>
          </w:p>
        </w:tc>
        <w:tc>
          <w:tcPr>
            <w:tcW w:w="1782" w:type="dxa"/>
          </w:tcPr>
          <w:p w:rsidR="00197D3A" w:rsidRPr="006620AB" w:rsidRDefault="004B400B" w:rsidP="005A3AB3">
            <w:pPr>
              <w:spacing w:line="252" w:lineRule="auto"/>
              <w:rPr>
                <w:rFonts w:ascii="Times New Roman" w:hAnsi="Times New Roman" w:cs="Times New Roman"/>
                <w:sz w:val="28"/>
                <w:szCs w:val="28"/>
              </w:rPr>
            </w:pPr>
            <w:r>
              <w:rPr>
                <w:rFonts w:ascii="Times New Roman" w:eastAsia="Calibri" w:hAnsi="Times New Roman" w:cs="Times New Roman"/>
                <w:sz w:val="28"/>
                <w:szCs w:val="28"/>
              </w:rPr>
              <w:t>C8</w:t>
            </w:r>
            <w:r w:rsidR="00197D3A" w:rsidRPr="006620AB">
              <w:rPr>
                <w:rFonts w:ascii="Times New Roman" w:eastAsia="Calibri" w:hAnsi="Times New Roman" w:cs="Times New Roman"/>
                <w:sz w:val="28"/>
                <w:szCs w:val="28"/>
              </w:rPr>
              <w:t xml:space="preserve">. </w:t>
            </w:r>
            <w:r w:rsidRPr="00A16DCC">
              <w:rPr>
                <w:rFonts w:ascii="Times New Roman" w:eastAsia="Calibri" w:hAnsi="Times New Roman" w:cs="Times New Roman"/>
                <w:sz w:val="28"/>
                <w:szCs w:val="28"/>
              </w:rPr>
              <w:t>Hướng dẫn bà mẹ chăm sóc vú</w:t>
            </w:r>
          </w:p>
        </w:tc>
        <w:tc>
          <w:tcPr>
            <w:tcW w:w="1903" w:type="dxa"/>
          </w:tcPr>
          <w:p w:rsidR="00197D3A" w:rsidRPr="006620AB" w:rsidRDefault="004B400B" w:rsidP="005A3AB3">
            <w:pPr>
              <w:spacing w:line="252" w:lineRule="auto"/>
              <w:rPr>
                <w:rFonts w:ascii="Times New Roman" w:eastAsia="Calibri" w:hAnsi="Times New Roman" w:cs="Times New Roman"/>
                <w:sz w:val="28"/>
                <w:szCs w:val="28"/>
              </w:rPr>
            </w:pPr>
            <w:r>
              <w:rPr>
                <w:rFonts w:ascii="Times New Roman" w:eastAsia="Calibri" w:hAnsi="Times New Roman" w:cs="Times New Roman"/>
                <w:sz w:val="28"/>
                <w:szCs w:val="28"/>
              </w:rPr>
              <w:t>C9</w:t>
            </w:r>
            <w:r w:rsidR="00197D3A" w:rsidRPr="006620AB">
              <w:rPr>
                <w:rFonts w:ascii="Times New Roman" w:eastAsia="Calibri" w:hAnsi="Times New Roman" w:cs="Times New Roman"/>
                <w:sz w:val="28"/>
                <w:szCs w:val="28"/>
              </w:rPr>
              <w:t xml:space="preserve">. </w:t>
            </w:r>
            <w:r w:rsidRPr="00A16DCC">
              <w:rPr>
                <w:rFonts w:ascii="Times New Roman" w:hAnsi="Times New Roman" w:cs="Times New Roman"/>
                <w:sz w:val="28"/>
                <w:szCs w:val="28"/>
              </w:rPr>
              <w:t>Thực hiện một số kỹ thuật điều dưỡng cơ bản theo y lệnh</w:t>
            </w:r>
          </w:p>
        </w:tc>
        <w:tc>
          <w:tcPr>
            <w:tcW w:w="1701" w:type="dxa"/>
          </w:tcPr>
          <w:p w:rsidR="00197D3A" w:rsidRPr="006620AB" w:rsidRDefault="004B400B" w:rsidP="005A3AB3">
            <w:pPr>
              <w:spacing w:line="252" w:lineRule="auto"/>
              <w:rPr>
                <w:rFonts w:ascii="Times New Roman" w:eastAsia="Calibri" w:hAnsi="Times New Roman" w:cs="Times New Roman"/>
                <w:sz w:val="28"/>
                <w:szCs w:val="28"/>
              </w:rPr>
            </w:pPr>
            <w:r>
              <w:rPr>
                <w:rFonts w:ascii="Times New Roman" w:eastAsia="Calibri" w:hAnsi="Times New Roman" w:cs="Times New Roman"/>
                <w:sz w:val="28"/>
                <w:szCs w:val="28"/>
              </w:rPr>
              <w:t>C10</w:t>
            </w:r>
            <w:r w:rsidR="00197D3A">
              <w:rPr>
                <w:rFonts w:ascii="Times New Roman" w:eastAsia="Calibri" w:hAnsi="Times New Roman" w:cs="Times New Roman"/>
                <w:sz w:val="28"/>
                <w:szCs w:val="28"/>
              </w:rPr>
              <w:t xml:space="preserve">. </w:t>
            </w:r>
            <w:r w:rsidRPr="00A16DCC">
              <w:rPr>
                <w:rFonts w:ascii="Times New Roman" w:hAnsi="Times New Roman" w:cs="Times New Roman"/>
                <w:sz w:val="28"/>
                <w:szCs w:val="28"/>
              </w:rPr>
              <w:t>Nhận định, lập và thực hiện kế hoạch chăm sóc</w:t>
            </w:r>
          </w:p>
        </w:tc>
        <w:tc>
          <w:tcPr>
            <w:tcW w:w="1985" w:type="dxa"/>
          </w:tcPr>
          <w:p w:rsidR="00197D3A" w:rsidRPr="006620AB" w:rsidRDefault="004B400B" w:rsidP="005A3AB3">
            <w:pPr>
              <w:spacing w:line="252" w:lineRule="auto"/>
              <w:rPr>
                <w:rFonts w:ascii="Times New Roman" w:eastAsia="Calibri" w:hAnsi="Times New Roman" w:cs="Times New Roman"/>
                <w:sz w:val="28"/>
                <w:szCs w:val="28"/>
              </w:rPr>
            </w:pPr>
            <w:r>
              <w:rPr>
                <w:rFonts w:ascii="Times New Roman" w:eastAsia="Calibri" w:hAnsi="Times New Roman" w:cs="Times New Roman"/>
                <w:sz w:val="28"/>
                <w:szCs w:val="28"/>
              </w:rPr>
              <w:t>C11</w:t>
            </w:r>
            <w:r w:rsidR="00197D3A">
              <w:rPr>
                <w:rFonts w:ascii="Times New Roman" w:eastAsia="Calibri" w:hAnsi="Times New Roman" w:cs="Times New Roman"/>
                <w:sz w:val="28"/>
                <w:szCs w:val="28"/>
              </w:rPr>
              <w:t xml:space="preserve">. </w:t>
            </w:r>
            <w:r w:rsidRPr="00A16DCC">
              <w:rPr>
                <w:rFonts w:ascii="Times New Roman" w:hAnsi="Times New Roman" w:cs="Times New Roman"/>
                <w:sz w:val="28"/>
                <w:szCs w:val="28"/>
              </w:rPr>
              <w:t>Hướng dẫn bà mẹ cho trẻ bú sữa mẹ</w:t>
            </w:r>
          </w:p>
        </w:tc>
        <w:tc>
          <w:tcPr>
            <w:tcW w:w="1921" w:type="dxa"/>
          </w:tcPr>
          <w:p w:rsidR="00197D3A" w:rsidRPr="006620AB" w:rsidRDefault="004B400B" w:rsidP="005A3AB3">
            <w:pPr>
              <w:rPr>
                <w:rFonts w:ascii="Times New Roman" w:eastAsia="Calibri" w:hAnsi="Times New Roman" w:cs="Times New Roman"/>
                <w:sz w:val="28"/>
                <w:szCs w:val="28"/>
              </w:rPr>
            </w:pPr>
            <w:r>
              <w:rPr>
                <w:rFonts w:ascii="Times New Roman" w:eastAsia="Calibri" w:hAnsi="Times New Roman" w:cs="Times New Roman"/>
                <w:sz w:val="28"/>
                <w:szCs w:val="28"/>
              </w:rPr>
              <w:t>C12</w:t>
            </w:r>
            <w:r w:rsidR="00197D3A">
              <w:rPr>
                <w:rFonts w:ascii="Times New Roman" w:eastAsia="Calibri" w:hAnsi="Times New Roman" w:cs="Times New Roman"/>
                <w:sz w:val="28"/>
                <w:szCs w:val="28"/>
              </w:rPr>
              <w:t xml:space="preserve">. </w:t>
            </w:r>
            <w:r w:rsidRPr="00A16DCC">
              <w:rPr>
                <w:rFonts w:ascii="Times New Roman" w:hAnsi="Times New Roman" w:cs="Times New Roman"/>
                <w:sz w:val="28"/>
                <w:szCs w:val="28"/>
              </w:rPr>
              <w:t>Hướng dẫn sản phụ chế độ ăn uống</w:t>
            </w:r>
            <w:r w:rsidR="004713F1">
              <w:rPr>
                <w:rFonts w:ascii="Times New Roman" w:hAnsi="Times New Roman" w:cs="Times New Roman"/>
                <w:sz w:val="28"/>
                <w:szCs w:val="28"/>
              </w:rPr>
              <w:t xml:space="preserve"> hợp</w:t>
            </w:r>
            <w:r w:rsidRPr="00A16DCC">
              <w:rPr>
                <w:rFonts w:ascii="Times New Roman" w:hAnsi="Times New Roman" w:cs="Times New Roman"/>
                <w:sz w:val="28"/>
                <w:szCs w:val="28"/>
              </w:rPr>
              <w:t xml:space="preserve"> vệ sinh</w:t>
            </w:r>
            <w:r w:rsidRPr="006620AB">
              <w:rPr>
                <w:rFonts w:ascii="Times New Roman" w:eastAsia="Calibri" w:hAnsi="Times New Roman" w:cs="Times New Roman"/>
                <w:sz w:val="28"/>
                <w:szCs w:val="28"/>
              </w:rPr>
              <w:t xml:space="preserve"> </w:t>
            </w:r>
          </w:p>
        </w:tc>
      </w:tr>
      <w:tr w:rsidR="00197D3A" w:rsidTr="00914AF5">
        <w:tc>
          <w:tcPr>
            <w:tcW w:w="0" w:type="auto"/>
            <w:vMerge/>
          </w:tcPr>
          <w:p w:rsidR="00197D3A" w:rsidRDefault="00197D3A" w:rsidP="005A3AB3">
            <w:pPr>
              <w:jc w:val="center"/>
              <w:rPr>
                <w:rFonts w:ascii="Times New Roman" w:hAnsi="Times New Roman" w:cs="Times New Roman"/>
                <w:sz w:val="28"/>
                <w:szCs w:val="28"/>
              </w:rPr>
            </w:pPr>
          </w:p>
        </w:tc>
        <w:tc>
          <w:tcPr>
            <w:tcW w:w="2056" w:type="dxa"/>
            <w:vMerge/>
          </w:tcPr>
          <w:p w:rsidR="00197D3A" w:rsidRDefault="00197D3A" w:rsidP="005A3AB3">
            <w:pPr>
              <w:spacing w:line="252" w:lineRule="auto"/>
              <w:rPr>
                <w:rFonts w:ascii="Times New Roman" w:hAnsi="Times New Roman" w:cs="Times New Roman"/>
                <w:sz w:val="28"/>
                <w:szCs w:val="28"/>
              </w:rPr>
            </w:pPr>
          </w:p>
        </w:tc>
        <w:tc>
          <w:tcPr>
            <w:tcW w:w="2126" w:type="dxa"/>
          </w:tcPr>
          <w:p w:rsidR="00197D3A" w:rsidRPr="006620AB" w:rsidRDefault="004713F1" w:rsidP="005A3AB3">
            <w:pPr>
              <w:spacing w:line="252" w:lineRule="auto"/>
              <w:rPr>
                <w:rFonts w:ascii="Times New Roman" w:eastAsia="Calibri" w:hAnsi="Times New Roman" w:cs="Times New Roman"/>
                <w:sz w:val="28"/>
                <w:szCs w:val="28"/>
              </w:rPr>
            </w:pPr>
            <w:r>
              <w:rPr>
                <w:rFonts w:ascii="Times New Roman" w:eastAsia="Calibri" w:hAnsi="Times New Roman" w:cs="Times New Roman"/>
                <w:sz w:val="28"/>
                <w:szCs w:val="28"/>
              </w:rPr>
              <w:t>C13</w:t>
            </w:r>
            <w:r w:rsidR="00197D3A">
              <w:rPr>
                <w:rFonts w:ascii="Times New Roman" w:eastAsia="Calibri" w:hAnsi="Times New Roman" w:cs="Times New Roman"/>
                <w:sz w:val="28"/>
                <w:szCs w:val="28"/>
              </w:rPr>
              <w:t xml:space="preserve">. </w:t>
            </w:r>
            <w:r w:rsidR="004B400B" w:rsidRPr="00A16DCC">
              <w:rPr>
                <w:rFonts w:ascii="Times New Roman" w:hAnsi="Times New Roman" w:cs="Times New Roman"/>
                <w:sz w:val="28"/>
                <w:szCs w:val="28"/>
              </w:rPr>
              <w:t>Giải thích cho gia đình trẻ về lợ</w:t>
            </w:r>
            <w:r>
              <w:rPr>
                <w:rFonts w:ascii="Times New Roman" w:hAnsi="Times New Roman" w:cs="Times New Roman"/>
                <w:sz w:val="28"/>
                <w:szCs w:val="28"/>
              </w:rPr>
              <w:t>i ích</w:t>
            </w:r>
            <w:r w:rsidR="004B400B" w:rsidRPr="00A16DCC">
              <w:rPr>
                <w:rFonts w:ascii="Times New Roman" w:hAnsi="Times New Roman" w:cs="Times New Roman"/>
                <w:sz w:val="28"/>
                <w:szCs w:val="28"/>
              </w:rPr>
              <w:t xml:space="preserve"> của việc tắm bé</w:t>
            </w:r>
          </w:p>
        </w:tc>
        <w:tc>
          <w:tcPr>
            <w:tcW w:w="1782" w:type="dxa"/>
          </w:tcPr>
          <w:p w:rsidR="00197D3A" w:rsidRPr="006620AB" w:rsidRDefault="004713F1" w:rsidP="005A3AB3">
            <w:pPr>
              <w:spacing w:line="252" w:lineRule="auto"/>
              <w:rPr>
                <w:rFonts w:ascii="Times New Roman" w:eastAsia="Calibri" w:hAnsi="Times New Roman" w:cs="Times New Roman"/>
                <w:sz w:val="28"/>
                <w:szCs w:val="28"/>
              </w:rPr>
            </w:pPr>
            <w:r>
              <w:rPr>
                <w:rFonts w:ascii="Times New Roman" w:eastAsia="Calibri" w:hAnsi="Times New Roman" w:cs="Times New Roman"/>
                <w:sz w:val="28"/>
                <w:szCs w:val="28"/>
              </w:rPr>
              <w:t>C14</w:t>
            </w:r>
            <w:r w:rsidR="00197D3A">
              <w:rPr>
                <w:rFonts w:ascii="Times New Roman" w:eastAsia="Calibri" w:hAnsi="Times New Roman" w:cs="Times New Roman"/>
                <w:sz w:val="28"/>
                <w:szCs w:val="28"/>
              </w:rPr>
              <w:t xml:space="preserve">. </w:t>
            </w:r>
            <w:r w:rsidR="004B400B" w:rsidRPr="00A16DCC">
              <w:rPr>
                <w:rFonts w:ascii="Times New Roman" w:hAnsi="Times New Roman" w:cs="Times New Roman"/>
                <w:sz w:val="28"/>
                <w:szCs w:val="28"/>
              </w:rPr>
              <w:t>Tắm bé</w:t>
            </w:r>
          </w:p>
        </w:tc>
        <w:tc>
          <w:tcPr>
            <w:tcW w:w="1903" w:type="dxa"/>
          </w:tcPr>
          <w:p w:rsidR="00197D3A" w:rsidRPr="006620AB" w:rsidRDefault="00197D3A" w:rsidP="005A3AB3">
            <w:pPr>
              <w:spacing w:line="252" w:lineRule="auto"/>
              <w:rPr>
                <w:rFonts w:ascii="Times New Roman" w:eastAsia="Calibri" w:hAnsi="Times New Roman" w:cs="Times New Roman"/>
                <w:sz w:val="28"/>
                <w:szCs w:val="28"/>
              </w:rPr>
            </w:pPr>
          </w:p>
        </w:tc>
        <w:tc>
          <w:tcPr>
            <w:tcW w:w="1701" w:type="dxa"/>
          </w:tcPr>
          <w:p w:rsidR="00197D3A" w:rsidRPr="006620AB" w:rsidRDefault="00197D3A" w:rsidP="005A3AB3">
            <w:pPr>
              <w:spacing w:line="252" w:lineRule="auto"/>
              <w:rPr>
                <w:rFonts w:ascii="Times New Roman" w:eastAsia="Calibri" w:hAnsi="Times New Roman" w:cs="Times New Roman"/>
                <w:sz w:val="28"/>
                <w:szCs w:val="28"/>
              </w:rPr>
            </w:pPr>
          </w:p>
        </w:tc>
        <w:tc>
          <w:tcPr>
            <w:tcW w:w="1985" w:type="dxa"/>
          </w:tcPr>
          <w:p w:rsidR="00197D3A" w:rsidRPr="006620AB" w:rsidRDefault="00197D3A" w:rsidP="005A3AB3">
            <w:pPr>
              <w:spacing w:line="252" w:lineRule="auto"/>
              <w:rPr>
                <w:rFonts w:ascii="Times New Roman" w:eastAsia="Calibri" w:hAnsi="Times New Roman" w:cs="Times New Roman"/>
                <w:sz w:val="28"/>
                <w:szCs w:val="28"/>
              </w:rPr>
            </w:pPr>
          </w:p>
        </w:tc>
        <w:tc>
          <w:tcPr>
            <w:tcW w:w="1921" w:type="dxa"/>
          </w:tcPr>
          <w:p w:rsidR="00197D3A" w:rsidRPr="006620AB" w:rsidRDefault="00197D3A" w:rsidP="005A3AB3">
            <w:pPr>
              <w:rPr>
                <w:rFonts w:ascii="Times New Roman" w:eastAsia="Calibri" w:hAnsi="Times New Roman" w:cs="Times New Roman"/>
                <w:sz w:val="28"/>
                <w:szCs w:val="28"/>
              </w:rPr>
            </w:pPr>
          </w:p>
        </w:tc>
      </w:tr>
      <w:tr w:rsidR="00F35F67" w:rsidTr="00914AF5">
        <w:tc>
          <w:tcPr>
            <w:tcW w:w="0" w:type="auto"/>
            <w:vMerge w:val="restart"/>
          </w:tcPr>
          <w:p w:rsidR="00F35F67" w:rsidRDefault="00F35F67" w:rsidP="005A3AB3">
            <w:pPr>
              <w:jc w:val="center"/>
              <w:rPr>
                <w:rFonts w:ascii="Times New Roman" w:hAnsi="Times New Roman" w:cs="Times New Roman"/>
                <w:sz w:val="28"/>
                <w:szCs w:val="28"/>
              </w:rPr>
            </w:pPr>
            <w:r>
              <w:rPr>
                <w:rFonts w:ascii="Times New Roman" w:hAnsi="Times New Roman" w:cs="Times New Roman"/>
                <w:sz w:val="28"/>
                <w:szCs w:val="28"/>
              </w:rPr>
              <w:t>D</w:t>
            </w:r>
          </w:p>
        </w:tc>
        <w:tc>
          <w:tcPr>
            <w:tcW w:w="2056" w:type="dxa"/>
            <w:vMerge w:val="restart"/>
          </w:tcPr>
          <w:p w:rsidR="00F35F67" w:rsidRPr="00BE0772" w:rsidRDefault="00F35F67" w:rsidP="005A3AB3">
            <w:pPr>
              <w:spacing w:line="252" w:lineRule="auto"/>
              <w:rPr>
                <w:rFonts w:ascii="Times New Roman" w:hAnsi="Times New Roman" w:cs="Times New Roman"/>
                <w:b/>
                <w:sz w:val="28"/>
                <w:szCs w:val="28"/>
              </w:rPr>
            </w:pPr>
            <w:r>
              <w:rPr>
                <w:rFonts w:ascii="Times New Roman" w:hAnsi="Times New Roman" w:cs="Times New Roman"/>
                <w:b/>
                <w:color w:val="000000"/>
                <w:sz w:val="28"/>
                <w:szCs w:val="28"/>
              </w:rPr>
              <w:t xml:space="preserve">Chăm sóc </w:t>
            </w:r>
            <w:r w:rsidR="009A3C00">
              <w:rPr>
                <w:rFonts w:ascii="Times New Roman" w:hAnsi="Times New Roman" w:cs="Times New Roman"/>
                <w:b/>
                <w:color w:val="000000"/>
                <w:sz w:val="28"/>
                <w:szCs w:val="28"/>
              </w:rPr>
              <w:t>sức khỏe sinh sản và kế hoạch hóa gia đình</w:t>
            </w:r>
          </w:p>
        </w:tc>
        <w:tc>
          <w:tcPr>
            <w:tcW w:w="2126" w:type="dxa"/>
          </w:tcPr>
          <w:p w:rsidR="00F35F67" w:rsidRPr="009F4931" w:rsidRDefault="009A3C00" w:rsidP="005A3AB3">
            <w:pPr>
              <w:spacing w:line="252" w:lineRule="auto"/>
              <w:rPr>
                <w:rFonts w:ascii="Times New Roman" w:eastAsia="Calibri" w:hAnsi="Times New Roman" w:cs="Times New Roman"/>
                <w:sz w:val="28"/>
                <w:szCs w:val="28"/>
              </w:rPr>
            </w:pPr>
            <w:r>
              <w:rPr>
                <w:rFonts w:ascii="Times New Roman" w:hAnsi="Times New Roman" w:cs="Times New Roman"/>
                <w:sz w:val="28"/>
                <w:szCs w:val="28"/>
              </w:rPr>
              <w:t xml:space="preserve">D1. </w:t>
            </w:r>
            <w:r w:rsidRPr="00E348F4">
              <w:rPr>
                <w:rFonts w:ascii="Times New Roman" w:hAnsi="Times New Roman" w:cs="Times New Roman"/>
                <w:sz w:val="28"/>
                <w:szCs w:val="28"/>
              </w:rPr>
              <w:t>Giao tiếp với khách hàng</w:t>
            </w:r>
          </w:p>
        </w:tc>
        <w:tc>
          <w:tcPr>
            <w:tcW w:w="1782" w:type="dxa"/>
          </w:tcPr>
          <w:p w:rsidR="00F35F67" w:rsidRPr="008B2C1F" w:rsidRDefault="009A3C00" w:rsidP="005A3AB3">
            <w:pPr>
              <w:spacing w:line="252" w:lineRule="auto"/>
              <w:rPr>
                <w:rFonts w:ascii="Times New Roman" w:hAnsi="Times New Roman" w:cs="Times New Roman"/>
                <w:sz w:val="28"/>
                <w:szCs w:val="28"/>
              </w:rPr>
            </w:pPr>
            <w:r>
              <w:rPr>
                <w:rFonts w:ascii="Times New Roman" w:hAnsi="Times New Roman" w:cs="Times New Roman"/>
                <w:sz w:val="28"/>
                <w:szCs w:val="28"/>
              </w:rPr>
              <w:t xml:space="preserve">D2. </w:t>
            </w:r>
            <w:r w:rsidRPr="00E348F4">
              <w:rPr>
                <w:rFonts w:ascii="Times New Roman" w:hAnsi="Times New Roman" w:cs="Times New Roman"/>
                <w:sz w:val="28"/>
                <w:szCs w:val="28"/>
              </w:rPr>
              <w:t>Tư vấn chăm sóc sức khỏe sinh sản</w:t>
            </w:r>
          </w:p>
        </w:tc>
        <w:tc>
          <w:tcPr>
            <w:tcW w:w="1903" w:type="dxa"/>
          </w:tcPr>
          <w:p w:rsidR="00F35F67" w:rsidRPr="008B2C1F" w:rsidRDefault="009A3C00" w:rsidP="005A3AB3">
            <w:pPr>
              <w:spacing w:line="252" w:lineRule="auto"/>
              <w:rPr>
                <w:rFonts w:ascii="Times New Roman" w:hAnsi="Times New Roman" w:cs="Times New Roman"/>
                <w:sz w:val="28"/>
                <w:szCs w:val="28"/>
              </w:rPr>
            </w:pPr>
            <w:r>
              <w:rPr>
                <w:rFonts w:ascii="Times New Roman" w:hAnsi="Times New Roman" w:cs="Times New Roman"/>
                <w:sz w:val="28"/>
                <w:szCs w:val="28"/>
              </w:rPr>
              <w:t xml:space="preserve">D3. </w:t>
            </w:r>
            <w:r w:rsidRPr="00E348F4">
              <w:rPr>
                <w:rFonts w:ascii="Times New Roman" w:hAnsi="Times New Roman" w:cs="Times New Roman"/>
                <w:sz w:val="28"/>
                <w:szCs w:val="28"/>
              </w:rPr>
              <w:t>Tư vấn kế hoạch hóa gia đình</w:t>
            </w:r>
          </w:p>
        </w:tc>
        <w:tc>
          <w:tcPr>
            <w:tcW w:w="1701" w:type="dxa"/>
          </w:tcPr>
          <w:p w:rsidR="00F35F67" w:rsidRPr="008B2C1F" w:rsidRDefault="009A3C00" w:rsidP="005A3AB3">
            <w:pPr>
              <w:spacing w:line="252" w:lineRule="auto"/>
              <w:rPr>
                <w:rFonts w:ascii="Times New Roman" w:hAnsi="Times New Roman" w:cs="Times New Roman"/>
                <w:sz w:val="28"/>
                <w:szCs w:val="28"/>
              </w:rPr>
            </w:pPr>
            <w:r>
              <w:rPr>
                <w:rFonts w:ascii="Times New Roman" w:hAnsi="Times New Roman" w:cs="Times New Roman"/>
                <w:sz w:val="28"/>
                <w:szCs w:val="28"/>
              </w:rPr>
              <w:t xml:space="preserve">D4. </w:t>
            </w:r>
            <w:r w:rsidRPr="00E348F4">
              <w:rPr>
                <w:rFonts w:ascii="Times New Roman" w:hAnsi="Times New Roman" w:cs="Times New Roman"/>
                <w:sz w:val="28"/>
                <w:szCs w:val="28"/>
              </w:rPr>
              <w:t>Trợ giúp bác s</w:t>
            </w:r>
            <w:r w:rsidR="001556B2">
              <w:rPr>
                <w:rFonts w:ascii="Times New Roman" w:hAnsi="Times New Roman" w:cs="Times New Roman"/>
                <w:sz w:val="28"/>
                <w:szCs w:val="28"/>
              </w:rPr>
              <w:t>ĩ</w:t>
            </w:r>
            <w:r w:rsidRPr="00E348F4">
              <w:rPr>
                <w:rFonts w:ascii="Times New Roman" w:hAnsi="Times New Roman" w:cs="Times New Roman"/>
                <w:sz w:val="28"/>
                <w:szCs w:val="28"/>
              </w:rPr>
              <w:t xml:space="preserve"> khám bệnh</w:t>
            </w:r>
          </w:p>
        </w:tc>
        <w:tc>
          <w:tcPr>
            <w:tcW w:w="1985" w:type="dxa"/>
          </w:tcPr>
          <w:p w:rsidR="00F35F67" w:rsidRPr="008B2C1F" w:rsidRDefault="009A3C00" w:rsidP="005A3AB3">
            <w:pPr>
              <w:spacing w:line="252" w:lineRule="auto"/>
              <w:rPr>
                <w:rFonts w:ascii="Times New Roman" w:hAnsi="Times New Roman" w:cs="Times New Roman"/>
                <w:sz w:val="28"/>
                <w:szCs w:val="28"/>
              </w:rPr>
            </w:pPr>
            <w:r>
              <w:rPr>
                <w:rFonts w:ascii="Times New Roman" w:hAnsi="Times New Roman" w:cs="Times New Roman"/>
                <w:sz w:val="28"/>
                <w:szCs w:val="28"/>
              </w:rPr>
              <w:t xml:space="preserve">D5. </w:t>
            </w:r>
            <w:r w:rsidRPr="00E348F4">
              <w:rPr>
                <w:rFonts w:ascii="Times New Roman" w:hAnsi="Times New Roman" w:cs="Times New Roman"/>
                <w:sz w:val="28"/>
                <w:szCs w:val="28"/>
              </w:rPr>
              <w:t>Trợ giúp bác s</w:t>
            </w:r>
            <w:r w:rsidR="001556B2">
              <w:rPr>
                <w:rFonts w:ascii="Times New Roman" w:hAnsi="Times New Roman" w:cs="Times New Roman"/>
                <w:sz w:val="28"/>
                <w:szCs w:val="28"/>
              </w:rPr>
              <w:t>ĩ</w:t>
            </w:r>
            <w:r w:rsidRPr="00E348F4">
              <w:rPr>
                <w:rFonts w:ascii="Times New Roman" w:hAnsi="Times New Roman" w:cs="Times New Roman"/>
                <w:sz w:val="28"/>
                <w:szCs w:val="28"/>
              </w:rPr>
              <w:t xml:space="preserve"> làm thủ thuật (nếu có)</w:t>
            </w:r>
          </w:p>
        </w:tc>
        <w:tc>
          <w:tcPr>
            <w:tcW w:w="1921" w:type="dxa"/>
          </w:tcPr>
          <w:p w:rsidR="00F35F67" w:rsidRPr="008B2C1F" w:rsidRDefault="009A3C00" w:rsidP="005A3AB3">
            <w:pPr>
              <w:rPr>
                <w:rFonts w:ascii="Times New Roman" w:hAnsi="Times New Roman" w:cs="Times New Roman"/>
                <w:sz w:val="28"/>
                <w:szCs w:val="28"/>
              </w:rPr>
            </w:pPr>
            <w:r>
              <w:rPr>
                <w:rFonts w:ascii="Times New Roman" w:hAnsi="Times New Roman" w:cs="Times New Roman"/>
                <w:sz w:val="28"/>
                <w:szCs w:val="28"/>
              </w:rPr>
              <w:t xml:space="preserve">D6. </w:t>
            </w:r>
            <w:r w:rsidRPr="00E348F4">
              <w:rPr>
                <w:rFonts w:ascii="Times New Roman" w:hAnsi="Times New Roman" w:cs="Times New Roman"/>
                <w:sz w:val="28"/>
                <w:szCs w:val="28"/>
              </w:rPr>
              <w:t>Hướng dẫn và thực hiện các y lệnh cận lâm sàng</w:t>
            </w:r>
          </w:p>
        </w:tc>
      </w:tr>
      <w:tr w:rsidR="00F35F67" w:rsidRPr="004B400B" w:rsidTr="00914AF5">
        <w:tc>
          <w:tcPr>
            <w:tcW w:w="0" w:type="auto"/>
            <w:vMerge/>
          </w:tcPr>
          <w:p w:rsidR="00F35F67" w:rsidRDefault="00F35F67" w:rsidP="005A3AB3">
            <w:pPr>
              <w:rPr>
                <w:rFonts w:ascii="Times New Roman" w:hAnsi="Times New Roman" w:cs="Times New Roman"/>
                <w:sz w:val="28"/>
                <w:szCs w:val="28"/>
              </w:rPr>
            </w:pPr>
          </w:p>
        </w:tc>
        <w:tc>
          <w:tcPr>
            <w:tcW w:w="2056" w:type="dxa"/>
            <w:vMerge/>
          </w:tcPr>
          <w:p w:rsidR="00F35F67" w:rsidRDefault="00F35F67" w:rsidP="005A3AB3">
            <w:pPr>
              <w:spacing w:line="252" w:lineRule="auto"/>
              <w:rPr>
                <w:rFonts w:ascii="Times New Roman" w:hAnsi="Times New Roman" w:cs="Times New Roman"/>
                <w:sz w:val="28"/>
                <w:szCs w:val="28"/>
              </w:rPr>
            </w:pPr>
          </w:p>
        </w:tc>
        <w:tc>
          <w:tcPr>
            <w:tcW w:w="2126" w:type="dxa"/>
          </w:tcPr>
          <w:p w:rsidR="00F35F67" w:rsidRPr="009158E3" w:rsidRDefault="009A3C00" w:rsidP="005A3AB3">
            <w:pPr>
              <w:spacing w:line="252" w:lineRule="auto"/>
              <w:rPr>
                <w:rFonts w:ascii="Times New Roman" w:eastAsia="Calibri" w:hAnsi="Times New Roman" w:cs="Times New Roman"/>
                <w:sz w:val="28"/>
                <w:szCs w:val="28"/>
              </w:rPr>
            </w:pPr>
            <w:r>
              <w:rPr>
                <w:rFonts w:ascii="Times New Roman" w:hAnsi="Times New Roman" w:cs="Times New Roman"/>
                <w:sz w:val="28"/>
                <w:szCs w:val="28"/>
              </w:rPr>
              <w:t xml:space="preserve">D7. </w:t>
            </w:r>
            <w:r w:rsidRPr="00E348F4">
              <w:rPr>
                <w:rFonts w:ascii="Times New Roman" w:hAnsi="Times New Roman" w:cs="Times New Roman"/>
                <w:sz w:val="28"/>
                <w:szCs w:val="28"/>
              </w:rPr>
              <w:t>Hướng dẫn tái khám</w:t>
            </w:r>
          </w:p>
        </w:tc>
        <w:tc>
          <w:tcPr>
            <w:tcW w:w="1782" w:type="dxa"/>
          </w:tcPr>
          <w:p w:rsidR="00F35F67" w:rsidRPr="009158E3" w:rsidRDefault="009A3C00" w:rsidP="005A3AB3">
            <w:pPr>
              <w:spacing w:line="252" w:lineRule="auto"/>
              <w:jc w:val="center"/>
              <w:rPr>
                <w:rFonts w:ascii="Times New Roman" w:eastAsia="Calibri" w:hAnsi="Times New Roman" w:cs="Times New Roman"/>
                <w:sz w:val="28"/>
                <w:szCs w:val="28"/>
              </w:rPr>
            </w:pPr>
            <w:r>
              <w:rPr>
                <w:rFonts w:ascii="Times New Roman" w:hAnsi="Times New Roman" w:cs="Times New Roman"/>
                <w:sz w:val="28"/>
                <w:szCs w:val="28"/>
              </w:rPr>
              <w:t xml:space="preserve">D8. </w:t>
            </w:r>
            <w:r w:rsidRPr="00E348F4">
              <w:rPr>
                <w:rFonts w:ascii="Times New Roman" w:hAnsi="Times New Roman" w:cs="Times New Roman"/>
                <w:sz w:val="28"/>
                <w:szCs w:val="28"/>
              </w:rPr>
              <w:t xml:space="preserve">Tham gia đào tạo và cập nhật các kiến thức </w:t>
            </w:r>
          </w:p>
        </w:tc>
        <w:tc>
          <w:tcPr>
            <w:tcW w:w="1903" w:type="dxa"/>
          </w:tcPr>
          <w:p w:rsidR="00F35F67" w:rsidRPr="009158E3" w:rsidRDefault="00F35F67" w:rsidP="005A3AB3">
            <w:pPr>
              <w:spacing w:line="252" w:lineRule="auto"/>
              <w:jc w:val="center"/>
              <w:rPr>
                <w:rFonts w:ascii="Times New Roman" w:eastAsia="Calibri" w:hAnsi="Times New Roman" w:cs="Times New Roman"/>
                <w:sz w:val="28"/>
                <w:szCs w:val="28"/>
              </w:rPr>
            </w:pPr>
          </w:p>
        </w:tc>
        <w:tc>
          <w:tcPr>
            <w:tcW w:w="1701" w:type="dxa"/>
          </w:tcPr>
          <w:p w:rsidR="00F35F67" w:rsidRPr="009158E3" w:rsidRDefault="00F35F67" w:rsidP="005A3AB3">
            <w:pPr>
              <w:spacing w:line="252" w:lineRule="auto"/>
              <w:jc w:val="center"/>
              <w:rPr>
                <w:rFonts w:ascii="Times New Roman" w:hAnsi="Times New Roman" w:cs="Times New Roman"/>
                <w:sz w:val="28"/>
                <w:szCs w:val="28"/>
              </w:rPr>
            </w:pPr>
          </w:p>
        </w:tc>
        <w:tc>
          <w:tcPr>
            <w:tcW w:w="1985" w:type="dxa"/>
          </w:tcPr>
          <w:p w:rsidR="00F35F67" w:rsidRPr="009A3C00" w:rsidRDefault="00F35F67" w:rsidP="005A3AB3">
            <w:pPr>
              <w:spacing w:line="252" w:lineRule="auto"/>
              <w:rPr>
                <w:rFonts w:ascii="Times New Roman" w:hAnsi="Times New Roman" w:cs="Times New Roman"/>
                <w:sz w:val="28"/>
                <w:szCs w:val="28"/>
              </w:rPr>
            </w:pPr>
          </w:p>
        </w:tc>
        <w:tc>
          <w:tcPr>
            <w:tcW w:w="1921" w:type="dxa"/>
          </w:tcPr>
          <w:p w:rsidR="00F35F67" w:rsidRPr="009A3C00" w:rsidRDefault="00F35F67" w:rsidP="005A3AB3">
            <w:pPr>
              <w:rPr>
                <w:rFonts w:ascii="Times New Roman" w:hAnsi="Times New Roman" w:cs="Times New Roman"/>
                <w:sz w:val="28"/>
                <w:szCs w:val="28"/>
              </w:rPr>
            </w:pPr>
          </w:p>
        </w:tc>
      </w:tr>
    </w:tbl>
    <w:p w:rsidR="001D66B6" w:rsidRPr="009A3C00" w:rsidRDefault="001D66B6" w:rsidP="005A3AB3">
      <w:pPr>
        <w:spacing w:after="0" w:line="264" w:lineRule="auto"/>
        <w:rPr>
          <w:rFonts w:ascii="Times New Roman" w:hAnsi="Times New Roman" w:cs="Times New Roman"/>
          <w:sz w:val="28"/>
          <w:szCs w:val="28"/>
        </w:rPr>
      </w:pPr>
    </w:p>
    <w:sectPr w:rsidR="001D66B6" w:rsidRPr="009A3C00" w:rsidSect="00920C00">
      <w:footerReference w:type="default" r:id="rId8"/>
      <w:pgSz w:w="16839" w:h="11907" w:orient="landscape" w:code="9"/>
      <w:pgMar w:top="1134" w:right="1134" w:bottom="1134" w:left="1701" w:header="720" w:footer="31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103" w:rsidRDefault="005F1103" w:rsidP="00920C00">
      <w:pPr>
        <w:spacing w:after="0" w:line="240" w:lineRule="auto"/>
      </w:pPr>
      <w:r>
        <w:separator/>
      </w:r>
    </w:p>
  </w:endnote>
  <w:endnote w:type="continuationSeparator" w:id="0">
    <w:p w:rsidR="005F1103" w:rsidRDefault="005F1103" w:rsidP="0092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2094930022"/>
      <w:docPartObj>
        <w:docPartGallery w:val="Page Numbers (Bottom of Page)"/>
        <w:docPartUnique/>
      </w:docPartObj>
    </w:sdtPr>
    <w:sdtEndPr>
      <w:rPr>
        <w:noProof/>
      </w:rPr>
    </w:sdtEndPr>
    <w:sdtContent>
      <w:p w:rsidR="00920C00" w:rsidRPr="00920C00" w:rsidRDefault="00920C00">
        <w:pPr>
          <w:pStyle w:val="Footer"/>
          <w:jc w:val="center"/>
          <w:rPr>
            <w:rFonts w:ascii="Times New Roman" w:hAnsi="Times New Roman" w:cs="Times New Roman"/>
            <w:sz w:val="28"/>
            <w:szCs w:val="28"/>
          </w:rPr>
        </w:pPr>
      </w:p>
    </w:sdtContent>
  </w:sdt>
  <w:p w:rsidR="00920C00" w:rsidRDefault="00920C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01925088"/>
      <w:docPartObj>
        <w:docPartGallery w:val="Page Numbers (Bottom of Page)"/>
        <w:docPartUnique/>
      </w:docPartObj>
    </w:sdtPr>
    <w:sdtEndPr>
      <w:rPr>
        <w:noProof/>
      </w:rPr>
    </w:sdtEndPr>
    <w:sdtContent>
      <w:p w:rsidR="00920C00" w:rsidRPr="00920C00" w:rsidRDefault="00920C00">
        <w:pPr>
          <w:pStyle w:val="Footer"/>
          <w:jc w:val="center"/>
          <w:rPr>
            <w:rFonts w:ascii="Times New Roman" w:hAnsi="Times New Roman" w:cs="Times New Roman"/>
            <w:sz w:val="28"/>
            <w:szCs w:val="28"/>
          </w:rPr>
        </w:pPr>
        <w:r w:rsidRPr="00920C00">
          <w:rPr>
            <w:rFonts w:ascii="Times New Roman" w:hAnsi="Times New Roman" w:cs="Times New Roman"/>
            <w:sz w:val="28"/>
            <w:szCs w:val="28"/>
          </w:rPr>
          <w:fldChar w:fldCharType="begin"/>
        </w:r>
        <w:r w:rsidRPr="00920C00">
          <w:rPr>
            <w:rFonts w:ascii="Times New Roman" w:hAnsi="Times New Roman" w:cs="Times New Roman"/>
            <w:sz w:val="28"/>
            <w:szCs w:val="28"/>
          </w:rPr>
          <w:instrText xml:space="preserve"> PAGE   \* MERGEFORMAT </w:instrText>
        </w:r>
        <w:r w:rsidRPr="00920C00">
          <w:rPr>
            <w:rFonts w:ascii="Times New Roman" w:hAnsi="Times New Roman" w:cs="Times New Roman"/>
            <w:sz w:val="28"/>
            <w:szCs w:val="28"/>
          </w:rPr>
          <w:fldChar w:fldCharType="separate"/>
        </w:r>
        <w:r w:rsidR="0016278D">
          <w:rPr>
            <w:rFonts w:ascii="Times New Roman" w:hAnsi="Times New Roman" w:cs="Times New Roman"/>
            <w:noProof/>
            <w:sz w:val="28"/>
            <w:szCs w:val="28"/>
          </w:rPr>
          <w:t>3</w:t>
        </w:r>
        <w:r w:rsidRPr="00920C00">
          <w:rPr>
            <w:rFonts w:ascii="Times New Roman" w:hAnsi="Times New Roman" w:cs="Times New Roman"/>
            <w:noProof/>
            <w:sz w:val="28"/>
            <w:szCs w:val="28"/>
          </w:rPr>
          <w:fldChar w:fldCharType="end"/>
        </w:r>
      </w:p>
    </w:sdtContent>
  </w:sdt>
  <w:p w:rsidR="00920C00" w:rsidRDefault="00920C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103" w:rsidRDefault="005F1103" w:rsidP="00920C00">
      <w:pPr>
        <w:spacing w:after="0" w:line="240" w:lineRule="auto"/>
      </w:pPr>
      <w:r>
        <w:separator/>
      </w:r>
    </w:p>
  </w:footnote>
  <w:footnote w:type="continuationSeparator" w:id="0">
    <w:p w:rsidR="005F1103" w:rsidRDefault="005F1103" w:rsidP="00920C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6B6"/>
    <w:rsid w:val="00006598"/>
    <w:rsid w:val="000142C0"/>
    <w:rsid w:val="000C2CBF"/>
    <w:rsid w:val="001346BF"/>
    <w:rsid w:val="00135D06"/>
    <w:rsid w:val="001556B2"/>
    <w:rsid w:val="0016278D"/>
    <w:rsid w:val="0018785B"/>
    <w:rsid w:val="00197D3A"/>
    <w:rsid w:val="001D38AC"/>
    <w:rsid w:val="001D66B6"/>
    <w:rsid w:val="001F4CAA"/>
    <w:rsid w:val="00266539"/>
    <w:rsid w:val="00273B4F"/>
    <w:rsid w:val="00282CCB"/>
    <w:rsid w:val="00287164"/>
    <w:rsid w:val="0043374F"/>
    <w:rsid w:val="004713F1"/>
    <w:rsid w:val="00471988"/>
    <w:rsid w:val="004B400B"/>
    <w:rsid w:val="004D73D1"/>
    <w:rsid w:val="004F2452"/>
    <w:rsid w:val="005A3AB3"/>
    <w:rsid w:val="005A628A"/>
    <w:rsid w:val="005F1103"/>
    <w:rsid w:val="00606B57"/>
    <w:rsid w:val="006336CF"/>
    <w:rsid w:val="00646004"/>
    <w:rsid w:val="006620AB"/>
    <w:rsid w:val="006638B1"/>
    <w:rsid w:val="00703E8B"/>
    <w:rsid w:val="00707D3E"/>
    <w:rsid w:val="007E016E"/>
    <w:rsid w:val="0086466D"/>
    <w:rsid w:val="00864A1D"/>
    <w:rsid w:val="00895639"/>
    <w:rsid w:val="008B18E7"/>
    <w:rsid w:val="008B2C1F"/>
    <w:rsid w:val="008B76A6"/>
    <w:rsid w:val="00914AF5"/>
    <w:rsid w:val="009158E3"/>
    <w:rsid w:val="00920C00"/>
    <w:rsid w:val="0094747E"/>
    <w:rsid w:val="009A3C00"/>
    <w:rsid w:val="009D0907"/>
    <w:rsid w:val="009F000D"/>
    <w:rsid w:val="009F4931"/>
    <w:rsid w:val="00A80B09"/>
    <w:rsid w:val="00B14808"/>
    <w:rsid w:val="00B45F45"/>
    <w:rsid w:val="00B65F66"/>
    <w:rsid w:val="00BC60EE"/>
    <w:rsid w:val="00BE0772"/>
    <w:rsid w:val="00C43C31"/>
    <w:rsid w:val="00C841DF"/>
    <w:rsid w:val="00C973F6"/>
    <w:rsid w:val="00CB3ED0"/>
    <w:rsid w:val="00D6744D"/>
    <w:rsid w:val="00D919EF"/>
    <w:rsid w:val="00DD0D6C"/>
    <w:rsid w:val="00E11AC9"/>
    <w:rsid w:val="00E54C1F"/>
    <w:rsid w:val="00E6252B"/>
    <w:rsid w:val="00E97E21"/>
    <w:rsid w:val="00EB6B27"/>
    <w:rsid w:val="00F00255"/>
    <w:rsid w:val="00F20517"/>
    <w:rsid w:val="00F35F67"/>
    <w:rsid w:val="00F46765"/>
    <w:rsid w:val="00F53AEB"/>
    <w:rsid w:val="00F814AF"/>
    <w:rsid w:val="00FB296F"/>
    <w:rsid w:val="00FE3617"/>
    <w:rsid w:val="00FF09EC"/>
    <w:rsid w:val="00FF613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66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4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C1F"/>
    <w:rPr>
      <w:rFonts w:ascii="Segoe UI" w:hAnsi="Segoe UI" w:cs="Segoe UI"/>
      <w:sz w:val="18"/>
      <w:szCs w:val="18"/>
    </w:rPr>
  </w:style>
  <w:style w:type="character" w:styleId="CommentReference">
    <w:name w:val="annotation reference"/>
    <w:basedOn w:val="DefaultParagraphFont"/>
    <w:uiPriority w:val="99"/>
    <w:semiHidden/>
    <w:unhideWhenUsed/>
    <w:rsid w:val="001D38AC"/>
    <w:rPr>
      <w:sz w:val="16"/>
      <w:szCs w:val="16"/>
    </w:rPr>
  </w:style>
  <w:style w:type="paragraph" w:styleId="CommentText">
    <w:name w:val="annotation text"/>
    <w:basedOn w:val="Normal"/>
    <w:link w:val="CommentTextChar"/>
    <w:uiPriority w:val="99"/>
    <w:semiHidden/>
    <w:unhideWhenUsed/>
    <w:rsid w:val="001D38AC"/>
    <w:pPr>
      <w:spacing w:line="240" w:lineRule="auto"/>
    </w:pPr>
    <w:rPr>
      <w:sz w:val="20"/>
      <w:szCs w:val="20"/>
    </w:rPr>
  </w:style>
  <w:style w:type="character" w:customStyle="1" w:styleId="CommentTextChar">
    <w:name w:val="Comment Text Char"/>
    <w:basedOn w:val="DefaultParagraphFont"/>
    <w:link w:val="CommentText"/>
    <w:uiPriority w:val="99"/>
    <w:semiHidden/>
    <w:rsid w:val="001D38AC"/>
    <w:rPr>
      <w:sz w:val="20"/>
      <w:szCs w:val="20"/>
    </w:rPr>
  </w:style>
  <w:style w:type="paragraph" w:styleId="CommentSubject">
    <w:name w:val="annotation subject"/>
    <w:basedOn w:val="CommentText"/>
    <w:next w:val="CommentText"/>
    <w:link w:val="CommentSubjectChar"/>
    <w:uiPriority w:val="99"/>
    <w:semiHidden/>
    <w:unhideWhenUsed/>
    <w:rsid w:val="001D38AC"/>
    <w:rPr>
      <w:b/>
      <w:bCs/>
    </w:rPr>
  </w:style>
  <w:style w:type="character" w:customStyle="1" w:styleId="CommentSubjectChar">
    <w:name w:val="Comment Subject Char"/>
    <w:basedOn w:val="CommentTextChar"/>
    <w:link w:val="CommentSubject"/>
    <w:uiPriority w:val="99"/>
    <w:semiHidden/>
    <w:rsid w:val="001D38AC"/>
    <w:rPr>
      <w:b/>
      <w:bCs/>
      <w:sz w:val="20"/>
      <w:szCs w:val="20"/>
    </w:rPr>
  </w:style>
  <w:style w:type="paragraph" w:styleId="Header">
    <w:name w:val="header"/>
    <w:basedOn w:val="Normal"/>
    <w:link w:val="HeaderChar"/>
    <w:uiPriority w:val="99"/>
    <w:unhideWhenUsed/>
    <w:rsid w:val="0092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C00"/>
  </w:style>
  <w:style w:type="paragraph" w:styleId="Footer">
    <w:name w:val="footer"/>
    <w:basedOn w:val="Normal"/>
    <w:link w:val="FooterChar"/>
    <w:uiPriority w:val="99"/>
    <w:unhideWhenUsed/>
    <w:rsid w:val="0092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C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66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4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C1F"/>
    <w:rPr>
      <w:rFonts w:ascii="Segoe UI" w:hAnsi="Segoe UI" w:cs="Segoe UI"/>
      <w:sz w:val="18"/>
      <w:szCs w:val="18"/>
    </w:rPr>
  </w:style>
  <w:style w:type="character" w:styleId="CommentReference">
    <w:name w:val="annotation reference"/>
    <w:basedOn w:val="DefaultParagraphFont"/>
    <w:uiPriority w:val="99"/>
    <w:semiHidden/>
    <w:unhideWhenUsed/>
    <w:rsid w:val="001D38AC"/>
    <w:rPr>
      <w:sz w:val="16"/>
      <w:szCs w:val="16"/>
    </w:rPr>
  </w:style>
  <w:style w:type="paragraph" w:styleId="CommentText">
    <w:name w:val="annotation text"/>
    <w:basedOn w:val="Normal"/>
    <w:link w:val="CommentTextChar"/>
    <w:uiPriority w:val="99"/>
    <w:semiHidden/>
    <w:unhideWhenUsed/>
    <w:rsid w:val="001D38AC"/>
    <w:pPr>
      <w:spacing w:line="240" w:lineRule="auto"/>
    </w:pPr>
    <w:rPr>
      <w:sz w:val="20"/>
      <w:szCs w:val="20"/>
    </w:rPr>
  </w:style>
  <w:style w:type="character" w:customStyle="1" w:styleId="CommentTextChar">
    <w:name w:val="Comment Text Char"/>
    <w:basedOn w:val="DefaultParagraphFont"/>
    <w:link w:val="CommentText"/>
    <w:uiPriority w:val="99"/>
    <w:semiHidden/>
    <w:rsid w:val="001D38AC"/>
    <w:rPr>
      <w:sz w:val="20"/>
      <w:szCs w:val="20"/>
    </w:rPr>
  </w:style>
  <w:style w:type="paragraph" w:styleId="CommentSubject">
    <w:name w:val="annotation subject"/>
    <w:basedOn w:val="CommentText"/>
    <w:next w:val="CommentText"/>
    <w:link w:val="CommentSubjectChar"/>
    <w:uiPriority w:val="99"/>
    <w:semiHidden/>
    <w:unhideWhenUsed/>
    <w:rsid w:val="001D38AC"/>
    <w:rPr>
      <w:b/>
      <w:bCs/>
    </w:rPr>
  </w:style>
  <w:style w:type="character" w:customStyle="1" w:styleId="CommentSubjectChar">
    <w:name w:val="Comment Subject Char"/>
    <w:basedOn w:val="CommentTextChar"/>
    <w:link w:val="CommentSubject"/>
    <w:uiPriority w:val="99"/>
    <w:semiHidden/>
    <w:rsid w:val="001D38AC"/>
    <w:rPr>
      <w:b/>
      <w:bCs/>
      <w:sz w:val="20"/>
      <w:szCs w:val="20"/>
    </w:rPr>
  </w:style>
  <w:style w:type="paragraph" w:styleId="Header">
    <w:name w:val="header"/>
    <w:basedOn w:val="Normal"/>
    <w:link w:val="HeaderChar"/>
    <w:uiPriority w:val="99"/>
    <w:unhideWhenUsed/>
    <w:rsid w:val="0092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C00"/>
  </w:style>
  <w:style w:type="paragraph" w:styleId="Footer">
    <w:name w:val="footer"/>
    <w:basedOn w:val="Normal"/>
    <w:link w:val="FooterChar"/>
    <w:uiPriority w:val="99"/>
    <w:unhideWhenUsed/>
    <w:rsid w:val="0092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LENOVO-G450</dc:creator>
  <cp:lastModifiedBy>Admin</cp:lastModifiedBy>
  <cp:revision>3</cp:revision>
  <cp:lastPrinted>2018-11-12T04:23:00Z</cp:lastPrinted>
  <dcterms:created xsi:type="dcterms:W3CDTF">2018-11-12T03:37:00Z</dcterms:created>
  <dcterms:modified xsi:type="dcterms:W3CDTF">2018-11-12T04:57:00Z</dcterms:modified>
</cp:coreProperties>
</file>