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7B" w:rsidRDefault="00481BDF" w:rsidP="00481BDF">
      <w:pPr>
        <w:shd w:val="clear" w:color="auto" w:fill="FFFFFF"/>
        <w:spacing w:after="0" w:line="240" w:lineRule="auto"/>
        <w:ind w:right="877" w:firstLine="709"/>
        <w:jc w:val="center"/>
        <w:rPr>
          <w:b/>
          <w:szCs w:val="28"/>
        </w:rPr>
      </w:pPr>
      <w:bookmarkStart w:id="0" w:name="_GoBack"/>
      <w:bookmarkEnd w:id="0"/>
      <w:r w:rsidRPr="00481BDF">
        <w:rPr>
          <w:b/>
          <w:szCs w:val="28"/>
        </w:rPr>
        <w:t xml:space="preserve">NHỮNG ĐIỂM MỚI </w:t>
      </w:r>
    </w:p>
    <w:p w:rsidR="00481BDF" w:rsidRPr="00481BDF" w:rsidRDefault="00481BDF" w:rsidP="00481BDF">
      <w:pPr>
        <w:shd w:val="clear" w:color="auto" w:fill="FFFFFF"/>
        <w:spacing w:after="0" w:line="240" w:lineRule="auto"/>
        <w:ind w:right="877" w:firstLine="709"/>
        <w:jc w:val="center"/>
        <w:rPr>
          <w:rFonts w:eastAsia="Times New Roman" w:cs="Times New Roman"/>
          <w:b/>
          <w:color w:val="222222"/>
          <w:szCs w:val="24"/>
        </w:rPr>
      </w:pPr>
      <w:r w:rsidRPr="00481BDF">
        <w:rPr>
          <w:b/>
          <w:szCs w:val="28"/>
        </w:rPr>
        <w:t xml:space="preserve">CỦA </w:t>
      </w:r>
      <w:bookmarkStart w:id="1" w:name="loai_1_name"/>
      <w:r w:rsidRPr="00481BDF">
        <w:rPr>
          <w:b/>
          <w:szCs w:val="28"/>
        </w:rPr>
        <w:t>THÔNG TƯ Q</w:t>
      </w:r>
      <w:r w:rsidRPr="00481BDF">
        <w:rPr>
          <w:rFonts w:eastAsia="Times New Roman" w:cs="Times New Roman"/>
          <w:b/>
          <w:bCs/>
          <w:color w:val="222222"/>
          <w:szCs w:val="24"/>
        </w:rPr>
        <w:t xml:space="preserve">UY ĐỊNH DANH MỤC THỐNG KÊ NGÀNH ĐÀO TẠO CÁC TRÌNH ĐỘ CỦA GIÁO DỤC ĐẠI HỌC </w:t>
      </w:r>
      <w:bookmarkEnd w:id="1"/>
    </w:p>
    <w:p w:rsidR="00CF4347" w:rsidRDefault="00CF4347" w:rsidP="00445611">
      <w:pPr>
        <w:spacing w:before="120" w:after="120" w:line="288" w:lineRule="auto"/>
        <w:ind w:firstLine="720"/>
        <w:jc w:val="both"/>
        <w:rPr>
          <w:lang w:val="pt-BR"/>
        </w:rPr>
      </w:pPr>
    </w:p>
    <w:p w:rsidR="00445611" w:rsidRDefault="00445611" w:rsidP="00445611">
      <w:pPr>
        <w:spacing w:before="120" w:after="120" w:line="288" w:lineRule="auto"/>
        <w:ind w:firstLine="720"/>
        <w:jc w:val="both"/>
        <w:rPr>
          <w:lang w:val="pt-BR"/>
        </w:rPr>
      </w:pPr>
      <w:r w:rsidRPr="00522CF9">
        <w:rPr>
          <w:lang w:val="pt-BR"/>
        </w:rPr>
        <w:t>Nghị quyết số 29-NQ/TW của Hội nghị lần thứ 8 Ban Chấp hành Trung ương Đảng Khóa XI về đổi mới căn bản, toàn diện giáo dục và đào tạo</w:t>
      </w:r>
      <w:r>
        <w:rPr>
          <w:lang w:val="pt-BR"/>
        </w:rPr>
        <w:t xml:space="preserve"> đã xác định một trong các mục tiêu tổng quát của đổi mới giáo dục là “</w:t>
      </w:r>
      <w:r w:rsidRPr="001E4CAB">
        <w:rPr>
          <w:lang w:val="pt-BR"/>
        </w:rPr>
        <w:t>Xây dựng nền giáo dục mở, thực học, thực nghiệp, dạy tốt, học tốt, quản lý tốt; có cơ cấu và phương thức giáo dục hợp lý, gắn với xây dựng xã hội học tập; bảo đảm các điều kiện nâng cao chất lượng; chuẩn hóa, hiện đại hóa, dân chủ hóa, xã hội hóa và hội nhập quốc tế hệ thống giáo dục và đào tạo; giữ vững định hướng xã hội chủ nghĩa và bản sắc dân tộc. Phấn đấu đến năm 2030, nền giáo dục Việt Nam đạt trình độ tiên tiến trong khu vực</w:t>
      </w:r>
      <w:r>
        <w:rPr>
          <w:lang w:val="pt-BR"/>
        </w:rPr>
        <w:t>”.</w:t>
      </w:r>
    </w:p>
    <w:p w:rsidR="00445611" w:rsidRDefault="000879E0" w:rsidP="00445611">
      <w:pPr>
        <w:spacing w:before="120" w:after="120" w:line="288" w:lineRule="auto"/>
        <w:ind w:firstLine="720"/>
        <w:jc w:val="both"/>
        <w:rPr>
          <w:lang w:val="pt-BR"/>
        </w:rPr>
      </w:pPr>
      <w:r>
        <w:rPr>
          <w:lang w:val="pt-BR"/>
        </w:rPr>
        <w:t>V</w:t>
      </w:r>
      <w:r w:rsidR="00445611" w:rsidRPr="002A2BE5">
        <w:rPr>
          <w:lang w:val="pt-BR"/>
        </w:rPr>
        <w:t xml:space="preserve">ới tốc độ phát triển nhanh trong những năm qua của hệ thống giáo dục đại học cho thấy nhiều chương trình đào tạo mới </w:t>
      </w:r>
      <w:r w:rsidR="00445611">
        <w:rPr>
          <w:lang w:val="pt-BR"/>
        </w:rPr>
        <w:t>đã</w:t>
      </w:r>
      <w:r w:rsidR="00445611" w:rsidRPr="002A2BE5">
        <w:rPr>
          <w:lang w:val="pt-BR"/>
        </w:rPr>
        <w:t xml:space="preserve"> được xây dựng và theo đó nhiều ngành đào tạo mới </w:t>
      </w:r>
      <w:r w:rsidR="00445611">
        <w:rPr>
          <w:lang w:val="pt-BR"/>
        </w:rPr>
        <w:t>đã</w:t>
      </w:r>
      <w:r w:rsidR="00445611" w:rsidRPr="002A2BE5">
        <w:rPr>
          <w:lang w:val="pt-BR"/>
        </w:rPr>
        <w:t xml:space="preserve"> xuất hiện, cũng như có thể một số ngành đào tạo trong</w:t>
      </w:r>
      <w:r w:rsidR="00445611">
        <w:rPr>
          <w:lang w:val="pt-BR"/>
        </w:rPr>
        <w:t xml:space="preserve"> các</w:t>
      </w:r>
      <w:r w:rsidR="00445611" w:rsidRPr="002A2BE5">
        <w:rPr>
          <w:lang w:val="pt-BR"/>
        </w:rPr>
        <w:t xml:space="preserve"> </w:t>
      </w:r>
      <w:r w:rsidRPr="004D5A45">
        <w:rPr>
          <w:lang w:val="pt-BR"/>
        </w:rPr>
        <w:t>Danh mục giáo dục, đào tạo cấp IV trình độ đại học</w:t>
      </w:r>
      <w:r>
        <w:rPr>
          <w:lang w:val="pt-BR"/>
        </w:rPr>
        <w:t xml:space="preserve">, thạc sĩ, tiến sĩ </w:t>
      </w:r>
      <w:r w:rsidRPr="004D5A45">
        <w:rPr>
          <w:lang w:val="pt-BR"/>
        </w:rPr>
        <w:t>(Thông tư số 24/2017/TT-BGDĐT ngày 10/10/2017</w:t>
      </w:r>
      <w:r>
        <w:rPr>
          <w:lang w:val="pt-BR"/>
        </w:rPr>
        <w:t xml:space="preserve"> và </w:t>
      </w:r>
      <w:r w:rsidRPr="004D5A45">
        <w:rPr>
          <w:lang w:val="pt-BR"/>
        </w:rPr>
        <w:t xml:space="preserve">Thông tư số 25/2017/TT-BGDĐT ngày 10/10/2017) </w:t>
      </w:r>
      <w:r w:rsidR="00445611" w:rsidRPr="002A2BE5">
        <w:rPr>
          <w:lang w:val="pt-BR"/>
        </w:rPr>
        <w:t xml:space="preserve">sẽ </w:t>
      </w:r>
      <w:r>
        <w:rPr>
          <w:lang w:val="pt-BR"/>
        </w:rPr>
        <w:t>giảm dần</w:t>
      </w:r>
      <w:r w:rsidR="00445611" w:rsidRPr="002A2BE5">
        <w:rPr>
          <w:lang w:val="pt-BR"/>
        </w:rPr>
        <w:t xml:space="preserve"> nhu cầu của xã hội.</w:t>
      </w:r>
    </w:p>
    <w:p w:rsidR="00A14274" w:rsidRDefault="004D5A45" w:rsidP="004D5A45">
      <w:pPr>
        <w:spacing w:before="120" w:after="120" w:line="288" w:lineRule="auto"/>
        <w:ind w:firstLine="720"/>
        <w:jc w:val="both"/>
        <w:rPr>
          <w:lang w:val="pt-BR"/>
        </w:rPr>
      </w:pPr>
      <w:r w:rsidRPr="004D5A45">
        <w:rPr>
          <w:lang w:val="pt-BR"/>
        </w:rPr>
        <w:t xml:space="preserve">Năm 2018, Luật sửa đổi, bổ sung một số điều của Luật GDĐH được Quốc hội thông qua, trong đó quy định Bộ GDĐT “ban hành </w:t>
      </w:r>
      <w:r w:rsidRPr="004D5A45">
        <w:rPr>
          <w:b/>
          <w:lang w:val="pt-BR"/>
        </w:rPr>
        <w:t>Danh mục thống kê ngành đào tạo của giáo dục đại học</w:t>
      </w:r>
      <w:r w:rsidRPr="004D5A45">
        <w:rPr>
          <w:lang w:val="pt-BR"/>
        </w:rPr>
        <w:t>”</w:t>
      </w:r>
      <w:r>
        <w:rPr>
          <w:rStyle w:val="FootnoteReference"/>
          <w:lang w:val="pt-BR"/>
        </w:rPr>
        <w:footnoteReference w:id="1"/>
      </w:r>
      <w:r w:rsidR="00FA1F13">
        <w:rPr>
          <w:lang w:val="pt-BR"/>
        </w:rPr>
        <w:t xml:space="preserve">. </w:t>
      </w:r>
    </w:p>
    <w:p w:rsidR="00B34003" w:rsidRDefault="00A14274" w:rsidP="004D5A45">
      <w:pPr>
        <w:spacing w:before="120" w:after="120" w:line="288" w:lineRule="auto"/>
        <w:ind w:firstLine="720"/>
        <w:jc w:val="both"/>
        <w:rPr>
          <w:kern w:val="26"/>
        </w:rPr>
      </w:pPr>
      <w:r>
        <w:rPr>
          <w:lang w:val="pt-BR"/>
        </w:rPr>
        <w:t>Thực hiện Luật sửa đổi, bổ sung một số điều của Luật GDĐH</w:t>
      </w:r>
      <w:r w:rsidR="00FA1F13">
        <w:rPr>
          <w:lang w:val="pt-BR"/>
        </w:rPr>
        <w:t>,</w:t>
      </w:r>
      <w:r>
        <w:rPr>
          <w:lang w:val="pt-BR"/>
        </w:rPr>
        <w:t xml:space="preserve"> ngày 07/6/2022</w:t>
      </w:r>
      <w:r w:rsidR="00FA1F13">
        <w:rPr>
          <w:lang w:val="pt-BR"/>
        </w:rPr>
        <w:t xml:space="preserve"> Bộ GDĐT ban hành </w:t>
      </w:r>
      <w:proofErr w:type="spellStart"/>
      <w:r w:rsidR="00B34003" w:rsidRPr="000E018F">
        <w:rPr>
          <w:kern w:val="26"/>
        </w:rPr>
        <w:t>Thông</w:t>
      </w:r>
      <w:proofErr w:type="spellEnd"/>
      <w:r w:rsidR="00B34003" w:rsidRPr="000E018F">
        <w:rPr>
          <w:kern w:val="26"/>
        </w:rPr>
        <w:t xml:space="preserve"> </w:t>
      </w:r>
      <w:proofErr w:type="spellStart"/>
      <w:r w:rsidR="00B34003" w:rsidRPr="000E018F">
        <w:rPr>
          <w:kern w:val="26"/>
        </w:rPr>
        <w:t>tư</w:t>
      </w:r>
      <w:proofErr w:type="spellEnd"/>
      <w:r w:rsidR="00B34003" w:rsidRPr="000E018F">
        <w:rPr>
          <w:kern w:val="26"/>
        </w:rPr>
        <w:t xml:space="preserve"> </w:t>
      </w:r>
      <w:proofErr w:type="spellStart"/>
      <w:r>
        <w:rPr>
          <w:kern w:val="26"/>
        </w:rPr>
        <w:t>số</w:t>
      </w:r>
      <w:proofErr w:type="spellEnd"/>
      <w:r>
        <w:rPr>
          <w:kern w:val="26"/>
        </w:rPr>
        <w:t xml:space="preserve"> 09/2022/TT-BGDĐT </w:t>
      </w:r>
      <w:proofErr w:type="spellStart"/>
      <w:r w:rsidR="00B34003" w:rsidRPr="000E018F">
        <w:rPr>
          <w:kern w:val="26"/>
        </w:rPr>
        <w:t>quy</w:t>
      </w:r>
      <w:proofErr w:type="spellEnd"/>
      <w:r w:rsidR="00B34003" w:rsidRPr="000E018F">
        <w:rPr>
          <w:kern w:val="26"/>
        </w:rPr>
        <w:t xml:space="preserve"> </w:t>
      </w:r>
      <w:proofErr w:type="spellStart"/>
      <w:r w:rsidR="00B34003" w:rsidRPr="000E018F">
        <w:rPr>
          <w:kern w:val="26"/>
        </w:rPr>
        <w:t>định</w:t>
      </w:r>
      <w:proofErr w:type="spellEnd"/>
      <w:r w:rsidR="00B34003" w:rsidRPr="000E018F">
        <w:rPr>
          <w:kern w:val="26"/>
        </w:rPr>
        <w:t xml:space="preserve"> </w:t>
      </w:r>
      <w:proofErr w:type="spellStart"/>
      <w:r w:rsidR="00B34003" w:rsidRPr="000E018F">
        <w:rPr>
          <w:kern w:val="26"/>
        </w:rPr>
        <w:t>Danh</w:t>
      </w:r>
      <w:proofErr w:type="spellEnd"/>
      <w:r w:rsidR="00B34003" w:rsidRPr="000E018F">
        <w:rPr>
          <w:kern w:val="26"/>
        </w:rPr>
        <w:t xml:space="preserve"> </w:t>
      </w:r>
      <w:proofErr w:type="spellStart"/>
      <w:r w:rsidR="00B34003" w:rsidRPr="000E018F">
        <w:rPr>
          <w:kern w:val="26"/>
        </w:rPr>
        <w:t>mục</w:t>
      </w:r>
      <w:proofErr w:type="spellEnd"/>
      <w:r w:rsidR="00B34003" w:rsidRPr="000E018F">
        <w:rPr>
          <w:kern w:val="26"/>
        </w:rPr>
        <w:t xml:space="preserve"> </w:t>
      </w:r>
      <w:proofErr w:type="spellStart"/>
      <w:r w:rsidR="00B34003" w:rsidRPr="000E018F">
        <w:rPr>
          <w:kern w:val="26"/>
        </w:rPr>
        <w:t>thống</w:t>
      </w:r>
      <w:proofErr w:type="spellEnd"/>
      <w:r w:rsidR="00B34003" w:rsidRPr="000E018F">
        <w:rPr>
          <w:kern w:val="26"/>
        </w:rPr>
        <w:t xml:space="preserve"> </w:t>
      </w:r>
      <w:proofErr w:type="spellStart"/>
      <w:r w:rsidR="00B34003" w:rsidRPr="000E018F">
        <w:rPr>
          <w:kern w:val="26"/>
        </w:rPr>
        <w:t>kê</w:t>
      </w:r>
      <w:proofErr w:type="spellEnd"/>
      <w:r w:rsidR="00B34003" w:rsidRPr="000E018F">
        <w:rPr>
          <w:kern w:val="26"/>
        </w:rPr>
        <w:t xml:space="preserve"> </w:t>
      </w:r>
      <w:proofErr w:type="spellStart"/>
      <w:r w:rsidR="00B34003" w:rsidRPr="000E018F">
        <w:rPr>
          <w:kern w:val="26"/>
        </w:rPr>
        <w:t>ngành</w:t>
      </w:r>
      <w:proofErr w:type="spellEnd"/>
      <w:r w:rsidR="00B34003" w:rsidRPr="000E018F">
        <w:rPr>
          <w:kern w:val="26"/>
        </w:rPr>
        <w:t xml:space="preserve"> </w:t>
      </w:r>
      <w:proofErr w:type="spellStart"/>
      <w:r w:rsidR="00B34003" w:rsidRPr="000E018F">
        <w:rPr>
          <w:kern w:val="26"/>
        </w:rPr>
        <w:t>đào</w:t>
      </w:r>
      <w:proofErr w:type="spellEnd"/>
      <w:r w:rsidR="00B34003" w:rsidRPr="000E018F">
        <w:rPr>
          <w:kern w:val="26"/>
        </w:rPr>
        <w:t xml:space="preserve"> </w:t>
      </w:r>
      <w:proofErr w:type="spellStart"/>
      <w:r w:rsidR="00B34003" w:rsidRPr="000E018F">
        <w:rPr>
          <w:kern w:val="26"/>
        </w:rPr>
        <w:t>tạo</w:t>
      </w:r>
      <w:proofErr w:type="spellEnd"/>
      <w:r w:rsidR="00B34003" w:rsidRPr="000E018F">
        <w:rPr>
          <w:kern w:val="26"/>
        </w:rPr>
        <w:t xml:space="preserve"> </w:t>
      </w:r>
      <w:proofErr w:type="spellStart"/>
      <w:r w:rsidR="00B34003" w:rsidRPr="000E018F">
        <w:rPr>
          <w:kern w:val="26"/>
        </w:rPr>
        <w:t>các</w:t>
      </w:r>
      <w:proofErr w:type="spellEnd"/>
      <w:r w:rsidR="00B34003" w:rsidRPr="000E018F">
        <w:rPr>
          <w:kern w:val="26"/>
        </w:rPr>
        <w:t xml:space="preserve"> </w:t>
      </w:r>
      <w:proofErr w:type="spellStart"/>
      <w:r w:rsidR="00B34003" w:rsidRPr="000E018F">
        <w:rPr>
          <w:kern w:val="26"/>
        </w:rPr>
        <w:t>trình</w:t>
      </w:r>
      <w:proofErr w:type="spellEnd"/>
      <w:r w:rsidR="00B34003" w:rsidRPr="000E018F">
        <w:rPr>
          <w:kern w:val="26"/>
        </w:rPr>
        <w:t xml:space="preserve"> </w:t>
      </w:r>
      <w:proofErr w:type="spellStart"/>
      <w:r w:rsidR="00B34003" w:rsidRPr="000E018F">
        <w:rPr>
          <w:kern w:val="26"/>
        </w:rPr>
        <w:t>độ</w:t>
      </w:r>
      <w:proofErr w:type="spellEnd"/>
      <w:r w:rsidR="00B34003" w:rsidRPr="000E018F">
        <w:rPr>
          <w:kern w:val="26"/>
        </w:rPr>
        <w:t xml:space="preserve"> </w:t>
      </w:r>
      <w:proofErr w:type="spellStart"/>
      <w:r w:rsidR="00B34003" w:rsidRPr="000E018F">
        <w:rPr>
          <w:kern w:val="26"/>
        </w:rPr>
        <w:t>của</w:t>
      </w:r>
      <w:proofErr w:type="spellEnd"/>
      <w:r w:rsidR="00B34003" w:rsidRPr="000E018F">
        <w:rPr>
          <w:kern w:val="26"/>
        </w:rPr>
        <w:t xml:space="preserve"> GDĐH</w:t>
      </w:r>
      <w:r w:rsidR="00B34003">
        <w:rPr>
          <w:kern w:val="26"/>
        </w:rPr>
        <w:t xml:space="preserve"> </w:t>
      </w:r>
      <w:proofErr w:type="spellStart"/>
      <w:r w:rsidR="007A0012">
        <w:rPr>
          <w:kern w:val="26"/>
        </w:rPr>
        <w:t>quy</w:t>
      </w:r>
      <w:proofErr w:type="spellEnd"/>
      <w:r w:rsidR="007A0012">
        <w:rPr>
          <w:kern w:val="26"/>
        </w:rPr>
        <w:t xml:space="preserve"> </w:t>
      </w:r>
      <w:proofErr w:type="spellStart"/>
      <w:r w:rsidR="007A0012">
        <w:rPr>
          <w:kern w:val="26"/>
        </w:rPr>
        <w:t>định</w:t>
      </w:r>
      <w:proofErr w:type="spellEnd"/>
      <w:r w:rsidR="00B34003">
        <w:rPr>
          <w:kern w:val="26"/>
        </w:rPr>
        <w:t xml:space="preserve"> </w:t>
      </w:r>
      <w:proofErr w:type="spellStart"/>
      <w:r w:rsidR="00B34003">
        <w:rPr>
          <w:kern w:val="26"/>
        </w:rPr>
        <w:t>nguyên</w:t>
      </w:r>
      <w:proofErr w:type="spellEnd"/>
      <w:r w:rsidR="00B34003">
        <w:rPr>
          <w:kern w:val="26"/>
        </w:rPr>
        <w:t xml:space="preserve"> </w:t>
      </w:r>
      <w:proofErr w:type="spellStart"/>
      <w:r w:rsidR="00B34003">
        <w:rPr>
          <w:kern w:val="26"/>
        </w:rPr>
        <w:t>tắc</w:t>
      </w:r>
      <w:proofErr w:type="spellEnd"/>
      <w:r w:rsidR="00B34003">
        <w:rPr>
          <w:kern w:val="26"/>
        </w:rPr>
        <w:t xml:space="preserve">, </w:t>
      </w:r>
      <w:proofErr w:type="spellStart"/>
      <w:r w:rsidR="00B34003">
        <w:rPr>
          <w:kern w:val="26"/>
        </w:rPr>
        <w:t>tiêu</w:t>
      </w:r>
      <w:proofErr w:type="spellEnd"/>
      <w:r w:rsidR="00B34003">
        <w:rPr>
          <w:kern w:val="26"/>
        </w:rPr>
        <w:t xml:space="preserve"> </w:t>
      </w:r>
      <w:proofErr w:type="spellStart"/>
      <w:r w:rsidR="00B34003">
        <w:rPr>
          <w:kern w:val="26"/>
        </w:rPr>
        <w:t>chí</w:t>
      </w:r>
      <w:proofErr w:type="spellEnd"/>
      <w:r w:rsidR="00B34003">
        <w:rPr>
          <w:kern w:val="26"/>
        </w:rPr>
        <w:t xml:space="preserve"> </w:t>
      </w:r>
      <w:proofErr w:type="spellStart"/>
      <w:r w:rsidR="00B34003">
        <w:rPr>
          <w:kern w:val="26"/>
        </w:rPr>
        <w:t>xây</w:t>
      </w:r>
      <w:proofErr w:type="spellEnd"/>
      <w:r w:rsidR="00B34003">
        <w:rPr>
          <w:kern w:val="26"/>
        </w:rPr>
        <w:t xml:space="preserve"> </w:t>
      </w:r>
      <w:proofErr w:type="spellStart"/>
      <w:r w:rsidR="00B34003">
        <w:rPr>
          <w:kern w:val="26"/>
        </w:rPr>
        <w:t>dựng</w:t>
      </w:r>
      <w:proofErr w:type="spellEnd"/>
      <w:r w:rsidR="00B34003">
        <w:rPr>
          <w:kern w:val="26"/>
        </w:rPr>
        <w:t xml:space="preserve">, </w:t>
      </w:r>
      <w:proofErr w:type="spellStart"/>
      <w:r w:rsidR="00B34003">
        <w:rPr>
          <w:kern w:val="26"/>
        </w:rPr>
        <w:t>cập</w:t>
      </w:r>
      <w:proofErr w:type="spellEnd"/>
      <w:r w:rsidR="00B34003">
        <w:rPr>
          <w:kern w:val="26"/>
        </w:rPr>
        <w:t xml:space="preserve"> </w:t>
      </w:r>
      <w:proofErr w:type="spellStart"/>
      <w:r w:rsidR="00B34003">
        <w:rPr>
          <w:kern w:val="26"/>
        </w:rPr>
        <w:t>nhật</w:t>
      </w:r>
      <w:proofErr w:type="spellEnd"/>
      <w:r w:rsidR="00B34003">
        <w:rPr>
          <w:kern w:val="26"/>
        </w:rPr>
        <w:t xml:space="preserve"> </w:t>
      </w:r>
      <w:proofErr w:type="spellStart"/>
      <w:r w:rsidR="00B34003">
        <w:rPr>
          <w:kern w:val="26"/>
        </w:rPr>
        <w:t>các</w:t>
      </w:r>
      <w:proofErr w:type="spellEnd"/>
      <w:r w:rsidR="00B34003">
        <w:rPr>
          <w:kern w:val="26"/>
        </w:rPr>
        <w:t xml:space="preserve"> </w:t>
      </w:r>
      <w:proofErr w:type="spellStart"/>
      <w:r w:rsidR="00B34003">
        <w:rPr>
          <w:kern w:val="26"/>
        </w:rPr>
        <w:t>ngành</w:t>
      </w:r>
      <w:proofErr w:type="spellEnd"/>
      <w:r w:rsidR="00B34003">
        <w:rPr>
          <w:kern w:val="26"/>
        </w:rPr>
        <w:t xml:space="preserve"> </w:t>
      </w:r>
      <w:proofErr w:type="spellStart"/>
      <w:r w:rsidR="00B34003">
        <w:rPr>
          <w:kern w:val="26"/>
        </w:rPr>
        <w:t>đào</w:t>
      </w:r>
      <w:proofErr w:type="spellEnd"/>
      <w:r w:rsidR="00B34003">
        <w:rPr>
          <w:kern w:val="26"/>
        </w:rPr>
        <w:t xml:space="preserve"> </w:t>
      </w:r>
      <w:proofErr w:type="spellStart"/>
      <w:r w:rsidR="00B34003">
        <w:rPr>
          <w:kern w:val="26"/>
        </w:rPr>
        <w:t>tạo</w:t>
      </w:r>
      <w:proofErr w:type="spellEnd"/>
      <w:r w:rsidR="00B34003">
        <w:rPr>
          <w:kern w:val="26"/>
        </w:rPr>
        <w:t xml:space="preserve"> </w:t>
      </w:r>
      <w:proofErr w:type="spellStart"/>
      <w:r w:rsidR="00B34003">
        <w:rPr>
          <w:kern w:val="26"/>
        </w:rPr>
        <w:t>theo</w:t>
      </w:r>
      <w:proofErr w:type="spellEnd"/>
      <w:r w:rsidR="00B34003">
        <w:rPr>
          <w:kern w:val="26"/>
        </w:rPr>
        <w:t xml:space="preserve"> </w:t>
      </w:r>
      <w:proofErr w:type="spellStart"/>
      <w:r w:rsidR="00B34003">
        <w:rPr>
          <w:kern w:val="26"/>
        </w:rPr>
        <w:t>nhu</w:t>
      </w:r>
      <w:proofErr w:type="spellEnd"/>
      <w:r w:rsidR="00B34003">
        <w:rPr>
          <w:kern w:val="26"/>
        </w:rPr>
        <w:t xml:space="preserve"> </w:t>
      </w:r>
      <w:proofErr w:type="spellStart"/>
      <w:r w:rsidR="00B34003">
        <w:rPr>
          <w:kern w:val="26"/>
        </w:rPr>
        <w:t>cầu</w:t>
      </w:r>
      <w:proofErr w:type="spellEnd"/>
      <w:r w:rsidR="00B34003">
        <w:rPr>
          <w:kern w:val="26"/>
        </w:rPr>
        <w:t xml:space="preserve"> </w:t>
      </w:r>
      <w:proofErr w:type="spellStart"/>
      <w:r w:rsidR="00B34003">
        <w:rPr>
          <w:kern w:val="26"/>
        </w:rPr>
        <w:t>phát</w:t>
      </w:r>
      <w:proofErr w:type="spellEnd"/>
      <w:r w:rsidR="00B34003">
        <w:rPr>
          <w:kern w:val="26"/>
        </w:rPr>
        <w:t xml:space="preserve"> </w:t>
      </w:r>
      <w:proofErr w:type="spellStart"/>
      <w:r w:rsidR="00B34003">
        <w:rPr>
          <w:kern w:val="26"/>
        </w:rPr>
        <w:t>triển</w:t>
      </w:r>
      <w:proofErr w:type="spellEnd"/>
      <w:r w:rsidR="00B34003">
        <w:rPr>
          <w:kern w:val="26"/>
        </w:rPr>
        <w:t xml:space="preserve"> </w:t>
      </w:r>
      <w:proofErr w:type="spellStart"/>
      <w:r w:rsidR="00B34003">
        <w:rPr>
          <w:kern w:val="26"/>
        </w:rPr>
        <w:t>ngành</w:t>
      </w:r>
      <w:proofErr w:type="spellEnd"/>
      <w:r w:rsidR="00B34003">
        <w:rPr>
          <w:kern w:val="26"/>
        </w:rPr>
        <w:t xml:space="preserve"> </w:t>
      </w:r>
      <w:proofErr w:type="spellStart"/>
      <w:r w:rsidR="00B34003">
        <w:rPr>
          <w:kern w:val="26"/>
        </w:rPr>
        <w:t>nghề</w:t>
      </w:r>
      <w:proofErr w:type="spellEnd"/>
      <w:r w:rsidR="00B34003">
        <w:rPr>
          <w:kern w:val="26"/>
        </w:rPr>
        <w:t xml:space="preserve"> </w:t>
      </w:r>
      <w:proofErr w:type="spellStart"/>
      <w:r w:rsidR="00B34003">
        <w:rPr>
          <w:kern w:val="26"/>
        </w:rPr>
        <w:t>đào</w:t>
      </w:r>
      <w:proofErr w:type="spellEnd"/>
      <w:r w:rsidR="00B34003">
        <w:rPr>
          <w:kern w:val="26"/>
        </w:rPr>
        <w:t xml:space="preserve"> </w:t>
      </w:r>
      <w:proofErr w:type="spellStart"/>
      <w:r w:rsidR="00B34003">
        <w:rPr>
          <w:kern w:val="26"/>
        </w:rPr>
        <w:t>tạo</w:t>
      </w:r>
      <w:proofErr w:type="spellEnd"/>
      <w:r w:rsidR="00B34003">
        <w:rPr>
          <w:kern w:val="26"/>
        </w:rPr>
        <w:t xml:space="preserve"> </w:t>
      </w:r>
      <w:proofErr w:type="spellStart"/>
      <w:r w:rsidR="00B34003">
        <w:rPr>
          <w:kern w:val="26"/>
        </w:rPr>
        <w:t>cho</w:t>
      </w:r>
      <w:proofErr w:type="spellEnd"/>
      <w:r w:rsidR="00B34003">
        <w:rPr>
          <w:kern w:val="26"/>
        </w:rPr>
        <w:t xml:space="preserve"> </w:t>
      </w:r>
      <w:proofErr w:type="spellStart"/>
      <w:r w:rsidR="00B34003">
        <w:rPr>
          <w:kern w:val="26"/>
        </w:rPr>
        <w:t>đào</w:t>
      </w:r>
      <w:proofErr w:type="spellEnd"/>
      <w:r w:rsidR="00B34003">
        <w:rPr>
          <w:kern w:val="26"/>
        </w:rPr>
        <w:t xml:space="preserve"> </w:t>
      </w:r>
      <w:proofErr w:type="spellStart"/>
      <w:r w:rsidR="00B34003">
        <w:rPr>
          <w:kern w:val="26"/>
        </w:rPr>
        <w:t>tạo</w:t>
      </w:r>
      <w:proofErr w:type="spellEnd"/>
      <w:r w:rsidR="00B34003">
        <w:rPr>
          <w:kern w:val="26"/>
        </w:rPr>
        <w:t xml:space="preserve"> </w:t>
      </w:r>
      <w:proofErr w:type="spellStart"/>
      <w:r w:rsidR="00B34003">
        <w:rPr>
          <w:kern w:val="26"/>
        </w:rPr>
        <w:t>nguồn</w:t>
      </w:r>
      <w:proofErr w:type="spellEnd"/>
      <w:r w:rsidR="00B34003">
        <w:rPr>
          <w:kern w:val="26"/>
        </w:rPr>
        <w:t xml:space="preserve"> </w:t>
      </w:r>
      <w:proofErr w:type="spellStart"/>
      <w:r w:rsidR="00B34003">
        <w:rPr>
          <w:kern w:val="26"/>
        </w:rPr>
        <w:t>nhân</w:t>
      </w:r>
      <w:proofErr w:type="spellEnd"/>
      <w:r w:rsidR="00B34003">
        <w:rPr>
          <w:kern w:val="26"/>
        </w:rPr>
        <w:t xml:space="preserve"> </w:t>
      </w:r>
      <w:proofErr w:type="spellStart"/>
      <w:r w:rsidR="00B34003">
        <w:rPr>
          <w:kern w:val="26"/>
        </w:rPr>
        <w:t>lực</w:t>
      </w:r>
      <w:proofErr w:type="spellEnd"/>
      <w:r w:rsidR="00B34003">
        <w:rPr>
          <w:kern w:val="26"/>
        </w:rPr>
        <w:t xml:space="preserve">, </w:t>
      </w:r>
      <w:proofErr w:type="spellStart"/>
      <w:r w:rsidR="00B34003">
        <w:rPr>
          <w:kern w:val="26"/>
        </w:rPr>
        <w:t>gắn</w:t>
      </w:r>
      <w:proofErr w:type="spellEnd"/>
      <w:r w:rsidR="00B34003">
        <w:rPr>
          <w:kern w:val="26"/>
        </w:rPr>
        <w:t xml:space="preserve"> </w:t>
      </w:r>
      <w:proofErr w:type="spellStart"/>
      <w:r w:rsidR="00B34003">
        <w:rPr>
          <w:kern w:val="26"/>
        </w:rPr>
        <w:t>với</w:t>
      </w:r>
      <w:proofErr w:type="spellEnd"/>
      <w:r w:rsidR="00B34003">
        <w:rPr>
          <w:kern w:val="26"/>
        </w:rPr>
        <w:t xml:space="preserve"> </w:t>
      </w:r>
      <w:proofErr w:type="spellStart"/>
      <w:r w:rsidR="00B34003" w:rsidRPr="00AD5460">
        <w:rPr>
          <w:kern w:val="26"/>
        </w:rPr>
        <w:t>yêu</w:t>
      </w:r>
      <w:proofErr w:type="spellEnd"/>
      <w:r w:rsidR="00B34003" w:rsidRPr="00AD5460">
        <w:rPr>
          <w:kern w:val="26"/>
        </w:rPr>
        <w:t xml:space="preserve"> </w:t>
      </w:r>
      <w:proofErr w:type="spellStart"/>
      <w:r w:rsidR="00B34003" w:rsidRPr="00AD5460">
        <w:rPr>
          <w:kern w:val="26"/>
        </w:rPr>
        <w:t>cầu</w:t>
      </w:r>
      <w:proofErr w:type="spellEnd"/>
      <w:r w:rsidR="00B34003" w:rsidRPr="00AD5460">
        <w:rPr>
          <w:kern w:val="26"/>
        </w:rPr>
        <w:t xml:space="preserve"> </w:t>
      </w:r>
      <w:proofErr w:type="spellStart"/>
      <w:r w:rsidR="00B34003" w:rsidRPr="00AD5460">
        <w:rPr>
          <w:kern w:val="26"/>
        </w:rPr>
        <w:t>nâng</w:t>
      </w:r>
      <w:proofErr w:type="spellEnd"/>
      <w:r w:rsidR="00B34003" w:rsidRPr="00AD5460">
        <w:rPr>
          <w:kern w:val="26"/>
        </w:rPr>
        <w:t xml:space="preserve"> </w:t>
      </w:r>
      <w:proofErr w:type="spellStart"/>
      <w:r w:rsidR="00B34003" w:rsidRPr="00AD5460">
        <w:rPr>
          <w:kern w:val="26"/>
        </w:rPr>
        <w:t>cao</w:t>
      </w:r>
      <w:proofErr w:type="spellEnd"/>
      <w:r w:rsidR="00B34003" w:rsidRPr="00AD5460">
        <w:rPr>
          <w:kern w:val="26"/>
        </w:rPr>
        <w:t xml:space="preserve"> </w:t>
      </w:r>
      <w:proofErr w:type="spellStart"/>
      <w:r w:rsidR="00B34003" w:rsidRPr="00AD5460">
        <w:rPr>
          <w:kern w:val="26"/>
        </w:rPr>
        <w:t>chất</w:t>
      </w:r>
      <w:proofErr w:type="spellEnd"/>
      <w:r w:rsidR="00B34003" w:rsidRPr="00AD5460">
        <w:rPr>
          <w:kern w:val="26"/>
        </w:rPr>
        <w:t xml:space="preserve"> </w:t>
      </w:r>
      <w:proofErr w:type="spellStart"/>
      <w:r w:rsidR="00B34003" w:rsidRPr="00AD5460">
        <w:rPr>
          <w:kern w:val="26"/>
        </w:rPr>
        <w:t>lượng</w:t>
      </w:r>
      <w:proofErr w:type="spellEnd"/>
      <w:r w:rsidR="00B34003" w:rsidRPr="00AD5460">
        <w:rPr>
          <w:kern w:val="26"/>
        </w:rPr>
        <w:t xml:space="preserve"> </w:t>
      </w:r>
      <w:r w:rsidR="00B34003">
        <w:rPr>
          <w:kern w:val="26"/>
        </w:rPr>
        <w:t xml:space="preserve">GDĐH </w:t>
      </w:r>
      <w:proofErr w:type="spellStart"/>
      <w:r w:rsidR="00B34003">
        <w:rPr>
          <w:kern w:val="26"/>
        </w:rPr>
        <w:t>và</w:t>
      </w:r>
      <w:proofErr w:type="spellEnd"/>
      <w:r w:rsidR="00B34003">
        <w:rPr>
          <w:kern w:val="26"/>
        </w:rPr>
        <w:t xml:space="preserve"> </w:t>
      </w:r>
      <w:proofErr w:type="spellStart"/>
      <w:r w:rsidR="00B34003" w:rsidRPr="00AD5460">
        <w:rPr>
          <w:kern w:val="26"/>
        </w:rPr>
        <w:t>hội</w:t>
      </w:r>
      <w:proofErr w:type="spellEnd"/>
      <w:r w:rsidR="00B34003" w:rsidRPr="00AD5460">
        <w:rPr>
          <w:kern w:val="26"/>
        </w:rPr>
        <w:t xml:space="preserve"> </w:t>
      </w:r>
      <w:proofErr w:type="spellStart"/>
      <w:r w:rsidR="00B34003" w:rsidRPr="00AD5460">
        <w:rPr>
          <w:kern w:val="26"/>
        </w:rPr>
        <w:t>nhập</w:t>
      </w:r>
      <w:proofErr w:type="spellEnd"/>
      <w:r w:rsidR="00B34003" w:rsidRPr="00AD5460">
        <w:rPr>
          <w:kern w:val="26"/>
        </w:rPr>
        <w:t xml:space="preserve"> </w:t>
      </w:r>
      <w:proofErr w:type="spellStart"/>
      <w:r w:rsidR="00B34003" w:rsidRPr="00AD5460">
        <w:rPr>
          <w:kern w:val="26"/>
        </w:rPr>
        <w:t>quốc</w:t>
      </w:r>
      <w:proofErr w:type="spellEnd"/>
      <w:r w:rsidR="00B34003" w:rsidRPr="00AD5460">
        <w:rPr>
          <w:kern w:val="26"/>
        </w:rPr>
        <w:t xml:space="preserve"> </w:t>
      </w:r>
      <w:proofErr w:type="spellStart"/>
      <w:r w:rsidR="00B34003" w:rsidRPr="00AD5460">
        <w:rPr>
          <w:kern w:val="26"/>
        </w:rPr>
        <w:t>tế</w:t>
      </w:r>
      <w:proofErr w:type="spellEnd"/>
      <w:r w:rsidR="00B34003">
        <w:rPr>
          <w:kern w:val="26"/>
        </w:rPr>
        <w:t xml:space="preserve">, </w:t>
      </w:r>
      <w:proofErr w:type="spellStart"/>
      <w:r w:rsidR="00B34003" w:rsidRPr="000E018F">
        <w:rPr>
          <w:kern w:val="26"/>
        </w:rPr>
        <w:t>đảm</w:t>
      </w:r>
      <w:proofErr w:type="spellEnd"/>
      <w:r w:rsidR="00B34003" w:rsidRPr="000E018F">
        <w:rPr>
          <w:kern w:val="26"/>
        </w:rPr>
        <w:t xml:space="preserve"> </w:t>
      </w:r>
      <w:proofErr w:type="spellStart"/>
      <w:r w:rsidR="00B34003" w:rsidRPr="000E018F">
        <w:rPr>
          <w:kern w:val="26"/>
        </w:rPr>
        <w:t>bảo</w:t>
      </w:r>
      <w:proofErr w:type="spellEnd"/>
      <w:r w:rsidR="00B34003" w:rsidRPr="000E018F">
        <w:rPr>
          <w:kern w:val="26"/>
        </w:rPr>
        <w:t xml:space="preserve"> </w:t>
      </w:r>
      <w:proofErr w:type="spellStart"/>
      <w:r w:rsidR="00B34003" w:rsidRPr="000E018F">
        <w:rPr>
          <w:kern w:val="26"/>
        </w:rPr>
        <w:t>phù</w:t>
      </w:r>
      <w:proofErr w:type="spellEnd"/>
      <w:r w:rsidR="00B34003" w:rsidRPr="000E018F">
        <w:rPr>
          <w:kern w:val="26"/>
        </w:rPr>
        <w:t xml:space="preserve"> </w:t>
      </w:r>
      <w:proofErr w:type="spellStart"/>
      <w:r w:rsidR="00B34003" w:rsidRPr="000E018F">
        <w:rPr>
          <w:kern w:val="26"/>
        </w:rPr>
        <w:t>hợp</w:t>
      </w:r>
      <w:proofErr w:type="spellEnd"/>
      <w:r w:rsidR="00B34003" w:rsidRPr="000E018F">
        <w:rPr>
          <w:kern w:val="26"/>
        </w:rPr>
        <w:t xml:space="preserve"> </w:t>
      </w:r>
      <w:proofErr w:type="spellStart"/>
      <w:r w:rsidR="00B34003" w:rsidRPr="000E018F">
        <w:rPr>
          <w:kern w:val="26"/>
        </w:rPr>
        <w:t>với</w:t>
      </w:r>
      <w:proofErr w:type="spellEnd"/>
      <w:r w:rsidR="00B34003" w:rsidRPr="000E018F">
        <w:rPr>
          <w:kern w:val="26"/>
        </w:rPr>
        <w:t xml:space="preserve"> </w:t>
      </w:r>
      <w:proofErr w:type="spellStart"/>
      <w:r w:rsidR="00B34003" w:rsidRPr="000E018F">
        <w:rPr>
          <w:kern w:val="26"/>
        </w:rPr>
        <w:t>quy</w:t>
      </w:r>
      <w:proofErr w:type="spellEnd"/>
      <w:r w:rsidR="00B34003" w:rsidRPr="000E018F">
        <w:rPr>
          <w:kern w:val="26"/>
        </w:rPr>
        <w:t xml:space="preserve"> </w:t>
      </w:r>
      <w:proofErr w:type="spellStart"/>
      <w:r w:rsidR="00B34003" w:rsidRPr="000E018F">
        <w:rPr>
          <w:kern w:val="26"/>
        </w:rPr>
        <w:t>định</w:t>
      </w:r>
      <w:proofErr w:type="spellEnd"/>
      <w:r w:rsidR="00B34003" w:rsidRPr="000E018F">
        <w:rPr>
          <w:kern w:val="26"/>
        </w:rPr>
        <w:t xml:space="preserve"> </w:t>
      </w:r>
      <w:proofErr w:type="spellStart"/>
      <w:r w:rsidR="00B34003" w:rsidRPr="000E018F">
        <w:rPr>
          <w:kern w:val="26"/>
        </w:rPr>
        <w:t>của</w:t>
      </w:r>
      <w:proofErr w:type="spellEnd"/>
      <w:r w:rsidR="00B34003" w:rsidRPr="000E018F">
        <w:rPr>
          <w:kern w:val="26"/>
        </w:rPr>
        <w:t xml:space="preserve"> </w:t>
      </w:r>
      <w:proofErr w:type="spellStart"/>
      <w:r w:rsidR="00B34003" w:rsidRPr="000E018F">
        <w:rPr>
          <w:kern w:val="26"/>
        </w:rPr>
        <w:t>Luật</w:t>
      </w:r>
      <w:proofErr w:type="spellEnd"/>
      <w:r w:rsidR="00B34003" w:rsidRPr="000E018F">
        <w:rPr>
          <w:kern w:val="26"/>
        </w:rPr>
        <w:t xml:space="preserve"> </w:t>
      </w:r>
      <w:proofErr w:type="spellStart"/>
      <w:r w:rsidR="00B34003" w:rsidRPr="000E018F">
        <w:rPr>
          <w:kern w:val="26"/>
        </w:rPr>
        <w:t>sửa</w:t>
      </w:r>
      <w:proofErr w:type="spellEnd"/>
      <w:r w:rsidR="00B34003" w:rsidRPr="000E018F">
        <w:rPr>
          <w:kern w:val="26"/>
        </w:rPr>
        <w:t xml:space="preserve"> </w:t>
      </w:r>
      <w:proofErr w:type="spellStart"/>
      <w:r w:rsidR="00B34003" w:rsidRPr="000E018F">
        <w:rPr>
          <w:kern w:val="26"/>
        </w:rPr>
        <w:t>đổi</w:t>
      </w:r>
      <w:proofErr w:type="spellEnd"/>
      <w:r w:rsidR="00B34003" w:rsidRPr="000E018F">
        <w:rPr>
          <w:kern w:val="26"/>
        </w:rPr>
        <w:t xml:space="preserve">, </w:t>
      </w:r>
      <w:proofErr w:type="spellStart"/>
      <w:r w:rsidR="00B34003" w:rsidRPr="000E018F">
        <w:rPr>
          <w:kern w:val="26"/>
        </w:rPr>
        <w:t>bổ</w:t>
      </w:r>
      <w:proofErr w:type="spellEnd"/>
      <w:r w:rsidR="00B34003" w:rsidRPr="000E018F">
        <w:rPr>
          <w:kern w:val="26"/>
        </w:rPr>
        <w:t xml:space="preserve"> sung </w:t>
      </w:r>
      <w:proofErr w:type="spellStart"/>
      <w:r w:rsidR="00B34003" w:rsidRPr="000E018F">
        <w:rPr>
          <w:kern w:val="26"/>
        </w:rPr>
        <w:t>một</w:t>
      </w:r>
      <w:proofErr w:type="spellEnd"/>
      <w:r w:rsidR="00B34003" w:rsidRPr="000E018F">
        <w:rPr>
          <w:kern w:val="26"/>
        </w:rPr>
        <w:t xml:space="preserve"> </w:t>
      </w:r>
      <w:proofErr w:type="spellStart"/>
      <w:r w:rsidR="00B34003" w:rsidRPr="000E018F">
        <w:rPr>
          <w:kern w:val="26"/>
        </w:rPr>
        <w:t>số</w:t>
      </w:r>
      <w:proofErr w:type="spellEnd"/>
      <w:r w:rsidR="00B34003" w:rsidRPr="000E018F">
        <w:rPr>
          <w:kern w:val="26"/>
        </w:rPr>
        <w:t xml:space="preserve"> </w:t>
      </w:r>
      <w:proofErr w:type="spellStart"/>
      <w:r w:rsidR="00B34003" w:rsidRPr="000E018F">
        <w:rPr>
          <w:kern w:val="26"/>
        </w:rPr>
        <w:t>điều</w:t>
      </w:r>
      <w:proofErr w:type="spellEnd"/>
      <w:r w:rsidR="00B34003" w:rsidRPr="000E018F">
        <w:rPr>
          <w:kern w:val="26"/>
        </w:rPr>
        <w:t xml:space="preserve"> </w:t>
      </w:r>
      <w:proofErr w:type="spellStart"/>
      <w:r w:rsidR="00B34003" w:rsidRPr="000E018F">
        <w:rPr>
          <w:kern w:val="26"/>
        </w:rPr>
        <w:t>của</w:t>
      </w:r>
      <w:proofErr w:type="spellEnd"/>
      <w:r w:rsidR="00B34003" w:rsidRPr="000E018F">
        <w:rPr>
          <w:kern w:val="26"/>
        </w:rPr>
        <w:t xml:space="preserve"> </w:t>
      </w:r>
      <w:proofErr w:type="spellStart"/>
      <w:r w:rsidR="00B34003" w:rsidRPr="000E018F">
        <w:rPr>
          <w:kern w:val="26"/>
        </w:rPr>
        <w:t>Luật</w:t>
      </w:r>
      <w:proofErr w:type="spellEnd"/>
      <w:r w:rsidR="00B34003" w:rsidRPr="000E018F">
        <w:rPr>
          <w:kern w:val="26"/>
        </w:rPr>
        <w:t xml:space="preserve"> GDĐH </w:t>
      </w:r>
      <w:proofErr w:type="spellStart"/>
      <w:r w:rsidR="00B34003" w:rsidRPr="000E018F">
        <w:rPr>
          <w:kern w:val="26"/>
        </w:rPr>
        <w:t>và</w:t>
      </w:r>
      <w:proofErr w:type="spellEnd"/>
      <w:r w:rsidR="00B34003" w:rsidRPr="000E018F">
        <w:rPr>
          <w:kern w:val="26"/>
        </w:rPr>
        <w:t xml:space="preserve"> </w:t>
      </w:r>
      <w:proofErr w:type="spellStart"/>
      <w:r w:rsidR="00B34003" w:rsidRPr="000E018F">
        <w:rPr>
          <w:kern w:val="26"/>
        </w:rPr>
        <w:t>các</w:t>
      </w:r>
      <w:proofErr w:type="spellEnd"/>
      <w:r w:rsidR="00B34003" w:rsidRPr="000E018F">
        <w:rPr>
          <w:kern w:val="26"/>
        </w:rPr>
        <w:t xml:space="preserve"> </w:t>
      </w:r>
      <w:proofErr w:type="spellStart"/>
      <w:r w:rsidR="00B34003" w:rsidRPr="000E018F">
        <w:rPr>
          <w:kern w:val="26"/>
        </w:rPr>
        <w:t>quy</w:t>
      </w:r>
      <w:proofErr w:type="spellEnd"/>
      <w:r w:rsidR="00B34003" w:rsidRPr="000E018F">
        <w:rPr>
          <w:kern w:val="26"/>
        </w:rPr>
        <w:t xml:space="preserve"> </w:t>
      </w:r>
      <w:proofErr w:type="spellStart"/>
      <w:r w:rsidR="00B34003" w:rsidRPr="000E018F">
        <w:rPr>
          <w:kern w:val="26"/>
        </w:rPr>
        <w:t>định</w:t>
      </w:r>
      <w:proofErr w:type="spellEnd"/>
      <w:r w:rsidR="00B34003" w:rsidRPr="000E018F">
        <w:rPr>
          <w:kern w:val="26"/>
        </w:rPr>
        <w:t xml:space="preserve"> </w:t>
      </w:r>
      <w:proofErr w:type="spellStart"/>
      <w:r w:rsidR="00B34003" w:rsidRPr="000E018F">
        <w:rPr>
          <w:kern w:val="26"/>
        </w:rPr>
        <w:t>pháp</w:t>
      </w:r>
      <w:proofErr w:type="spellEnd"/>
      <w:r w:rsidR="00B34003" w:rsidRPr="000E018F">
        <w:rPr>
          <w:kern w:val="26"/>
        </w:rPr>
        <w:t xml:space="preserve"> </w:t>
      </w:r>
      <w:proofErr w:type="spellStart"/>
      <w:r w:rsidR="00B34003" w:rsidRPr="000E018F">
        <w:rPr>
          <w:kern w:val="26"/>
        </w:rPr>
        <w:t>luật</w:t>
      </w:r>
      <w:proofErr w:type="spellEnd"/>
      <w:r w:rsidR="00B34003" w:rsidRPr="000E018F">
        <w:rPr>
          <w:kern w:val="26"/>
        </w:rPr>
        <w:t xml:space="preserve"> </w:t>
      </w:r>
      <w:proofErr w:type="spellStart"/>
      <w:r w:rsidR="00B34003" w:rsidRPr="000E018F">
        <w:rPr>
          <w:kern w:val="26"/>
        </w:rPr>
        <w:t>liên</w:t>
      </w:r>
      <w:proofErr w:type="spellEnd"/>
      <w:r w:rsidR="00B34003" w:rsidRPr="000E018F">
        <w:rPr>
          <w:kern w:val="26"/>
        </w:rPr>
        <w:t xml:space="preserve"> </w:t>
      </w:r>
      <w:proofErr w:type="spellStart"/>
      <w:r w:rsidR="00B34003" w:rsidRPr="000E018F">
        <w:rPr>
          <w:kern w:val="26"/>
        </w:rPr>
        <w:t>quan</w:t>
      </w:r>
      <w:proofErr w:type="spellEnd"/>
      <w:r w:rsidR="00B34003" w:rsidRPr="000E018F">
        <w:rPr>
          <w:kern w:val="26"/>
        </w:rPr>
        <w:t>.</w:t>
      </w:r>
    </w:p>
    <w:p w:rsidR="004C4167" w:rsidRDefault="002973F6" w:rsidP="000879E0">
      <w:pPr>
        <w:spacing w:before="120" w:after="0" w:line="264" w:lineRule="auto"/>
        <w:ind w:firstLine="720"/>
        <w:jc w:val="both"/>
        <w:rPr>
          <w:lang w:val="pt-BR"/>
        </w:rPr>
      </w:pPr>
      <w:r w:rsidRPr="00FE68EA">
        <w:rPr>
          <w:lang w:val="pt-BR"/>
        </w:rPr>
        <w:t xml:space="preserve">Khác với </w:t>
      </w:r>
      <w:r>
        <w:rPr>
          <w:lang w:val="pt-BR"/>
        </w:rPr>
        <w:t xml:space="preserve">các Danh mục trước, </w:t>
      </w:r>
      <w:r w:rsidRPr="00FE68EA">
        <w:rPr>
          <w:lang w:val="pt-BR"/>
        </w:rPr>
        <w:t xml:space="preserve">Danh mục này </w:t>
      </w:r>
      <w:r>
        <w:rPr>
          <w:lang w:val="pt-BR"/>
        </w:rPr>
        <w:t>được xây dựng theo các nguyên tắc phân loại, sắp xếp chương trình và ngành đào tạo trong Danh mục (Danh mục ngành chính thức và Danh mục ngành thí điểm).</w:t>
      </w:r>
      <w:r w:rsidR="004C4167">
        <w:rPr>
          <w:lang w:val="pt-BR"/>
        </w:rPr>
        <w:t xml:space="preserve"> </w:t>
      </w:r>
      <w:r w:rsidR="000879E0">
        <w:rPr>
          <w:lang w:val="pt-BR"/>
        </w:rPr>
        <w:t>V</w:t>
      </w:r>
      <w:r w:rsidR="004C4167">
        <w:rPr>
          <w:lang w:val="pt-BR"/>
        </w:rPr>
        <w:t>iệc cập nhật Danh mục sẽ được thực hiện trên cơ sở các nguyên tắc, tiêu chí về bổ sung, chỉnh sửa</w:t>
      </w:r>
      <w:r w:rsidR="000879E0">
        <w:rPr>
          <w:lang w:val="pt-BR"/>
        </w:rPr>
        <w:t>, loại bỏ</w:t>
      </w:r>
      <w:r w:rsidR="004C4167">
        <w:rPr>
          <w:lang w:val="pt-BR"/>
        </w:rPr>
        <w:t xml:space="preserve"> các ngành trong Danh mục. Mỗi Danh mục sẽ được rà soát, điều chỉnh, cập nhật </w:t>
      </w:r>
      <w:r w:rsidR="000879E0">
        <w:rPr>
          <w:lang w:val="pt-BR"/>
        </w:rPr>
        <w:t>để</w:t>
      </w:r>
      <w:r w:rsidR="004C4167">
        <w:rPr>
          <w:lang w:val="pt-BR"/>
        </w:rPr>
        <w:t xml:space="preserve"> </w:t>
      </w:r>
      <w:r w:rsidR="004C4167" w:rsidRPr="006D2F6C">
        <w:rPr>
          <w:lang w:val="pt-BR"/>
        </w:rPr>
        <w:t xml:space="preserve">đảm bảo thích ứng với những thay đổi về ngành nghề trong bối cảnh </w:t>
      </w:r>
      <w:r w:rsidR="004C4167" w:rsidRPr="006D2F6C">
        <w:rPr>
          <w:lang w:val="pt-BR"/>
        </w:rPr>
        <w:lastRenderedPageBreak/>
        <w:t>các cơ sở GDĐH tự chủ</w:t>
      </w:r>
      <w:r w:rsidR="000879E0">
        <w:rPr>
          <w:lang w:val="pt-BR"/>
        </w:rPr>
        <w:t xml:space="preserve"> phát triển các chương trình đào tạo</w:t>
      </w:r>
      <w:r w:rsidR="004C4167" w:rsidRPr="006D2F6C">
        <w:rPr>
          <w:lang w:val="pt-BR"/>
        </w:rPr>
        <w:t xml:space="preserve"> đào tạo cung cấp nguồn nhân lực </w:t>
      </w:r>
      <w:r w:rsidR="000879E0">
        <w:rPr>
          <w:lang w:val="pt-BR"/>
        </w:rPr>
        <w:t>theo nhu cầu xã hội</w:t>
      </w:r>
      <w:r w:rsidR="004C4167" w:rsidRPr="006D2F6C">
        <w:rPr>
          <w:lang w:val="pt-BR"/>
        </w:rPr>
        <w:t xml:space="preserve"> nhưng vẫn đảm bảo sự điều tiết vĩ mô và quản lý bởi Nhà nước.</w:t>
      </w:r>
    </w:p>
    <w:p w:rsidR="004C4167" w:rsidRDefault="004C4167" w:rsidP="004C4167">
      <w:pPr>
        <w:spacing w:before="120" w:after="0" w:line="264" w:lineRule="auto"/>
        <w:ind w:firstLine="720"/>
        <w:jc w:val="both"/>
        <w:rPr>
          <w:lang w:val="pt-BR"/>
        </w:rPr>
      </w:pPr>
      <w:r>
        <w:rPr>
          <w:szCs w:val="28"/>
          <w:lang w:val="pt-BR"/>
        </w:rPr>
        <w:t>Cách tiếp cận này phù hợp với thông lệ quản lý các ngành đào tạo của các nước trên thế giới</w:t>
      </w:r>
      <w:r>
        <w:rPr>
          <w:rStyle w:val="FootnoteReference"/>
          <w:szCs w:val="28"/>
          <w:lang w:val="pt-BR"/>
        </w:rPr>
        <w:footnoteReference w:id="2"/>
      </w:r>
      <w:r>
        <w:rPr>
          <w:szCs w:val="28"/>
          <w:lang w:val="pt-BR"/>
        </w:rPr>
        <w:t xml:space="preserve">. Đồng thời, quy định theo hướng như vậy cũng </w:t>
      </w:r>
      <w:r w:rsidRPr="002A2BE5">
        <w:rPr>
          <w:lang w:val="pt-BR"/>
        </w:rPr>
        <w:t xml:space="preserve">giúp các cơ sở </w:t>
      </w:r>
      <w:r>
        <w:rPr>
          <w:lang w:val="pt-BR"/>
        </w:rPr>
        <w:t>GDĐH</w:t>
      </w:r>
      <w:r w:rsidRPr="002A2BE5">
        <w:rPr>
          <w:lang w:val="pt-BR"/>
        </w:rPr>
        <w:t xml:space="preserve"> của Việt Nam có thể đào tạo nhân lực đáp ứng nhu cầu xã hội của Việt Nam trong bối cảnh nền kinh tế thị trường định hướng xã hội chủ nghĩa; cũng như đáp ứng nhu cầu nhân lực của các nước trong khu vực hay cộng đồng ASEAN</w:t>
      </w:r>
      <w:r>
        <w:rPr>
          <w:lang w:val="pt-BR"/>
        </w:rPr>
        <w:t xml:space="preserve"> nhằm tạo ra nguồn nhân lực có chất lượng để phát triển nền </w:t>
      </w:r>
      <w:r w:rsidRPr="00FE68EA">
        <w:rPr>
          <w:lang w:val="pt-BR"/>
        </w:rPr>
        <w:t>kinh tế</w:t>
      </w:r>
      <w:r>
        <w:rPr>
          <w:lang w:val="pt-BR"/>
        </w:rPr>
        <w:t xml:space="preserve"> xã hội cho Việt Nam.</w:t>
      </w:r>
    </w:p>
    <w:p w:rsidR="007A0012" w:rsidRPr="000E018F" w:rsidRDefault="00416D5B" w:rsidP="00416D5B">
      <w:pPr>
        <w:spacing w:before="120" w:after="120" w:line="288" w:lineRule="auto"/>
        <w:ind w:firstLine="720"/>
        <w:jc w:val="both"/>
        <w:rPr>
          <w:kern w:val="26"/>
        </w:rPr>
      </w:pPr>
      <w:r>
        <w:rPr>
          <w:lang w:val="pt-BR"/>
        </w:rPr>
        <w:t>Với quy định như vậy, thực hiện Thông tư sẽ: (1</w:t>
      </w:r>
      <w:r w:rsidR="007A0012" w:rsidRPr="000E018F">
        <w:rPr>
          <w:kern w:val="26"/>
        </w:rPr>
        <w:t xml:space="preserve">) </w:t>
      </w:r>
      <w:proofErr w:type="spellStart"/>
      <w:r w:rsidR="007A0012" w:rsidRPr="000E018F">
        <w:rPr>
          <w:kern w:val="26"/>
        </w:rPr>
        <w:t>Phân</w:t>
      </w:r>
      <w:proofErr w:type="spellEnd"/>
      <w:r w:rsidR="007A0012" w:rsidRPr="000E018F">
        <w:rPr>
          <w:kern w:val="26"/>
        </w:rPr>
        <w:t xml:space="preserve"> </w:t>
      </w:r>
      <w:proofErr w:type="spellStart"/>
      <w:r w:rsidR="007A0012" w:rsidRPr="000E018F">
        <w:rPr>
          <w:kern w:val="26"/>
        </w:rPr>
        <w:t>loại</w:t>
      </w:r>
      <w:proofErr w:type="spellEnd"/>
      <w:r w:rsidR="007A0012" w:rsidRPr="000E018F">
        <w:rPr>
          <w:kern w:val="26"/>
        </w:rPr>
        <w:t xml:space="preserve"> </w:t>
      </w:r>
      <w:proofErr w:type="spellStart"/>
      <w:r w:rsidR="007A0012" w:rsidRPr="000E018F">
        <w:rPr>
          <w:kern w:val="26"/>
        </w:rPr>
        <w:t>được</w:t>
      </w:r>
      <w:proofErr w:type="spellEnd"/>
      <w:r w:rsidR="007A0012" w:rsidRPr="000E018F">
        <w:rPr>
          <w:kern w:val="26"/>
        </w:rPr>
        <w:t xml:space="preserve"> </w:t>
      </w:r>
      <w:proofErr w:type="spellStart"/>
      <w:r w:rsidR="007A0012" w:rsidRPr="000E018F">
        <w:rPr>
          <w:kern w:val="26"/>
        </w:rPr>
        <w:t>các</w:t>
      </w:r>
      <w:proofErr w:type="spellEnd"/>
      <w:r w:rsidR="007A0012" w:rsidRPr="000E018F">
        <w:rPr>
          <w:kern w:val="26"/>
        </w:rPr>
        <w:t xml:space="preserve"> </w:t>
      </w:r>
      <w:proofErr w:type="spellStart"/>
      <w:r w:rsidR="007A0012" w:rsidRPr="000E018F">
        <w:rPr>
          <w:kern w:val="26"/>
        </w:rPr>
        <w:t>chương</w:t>
      </w:r>
      <w:proofErr w:type="spellEnd"/>
      <w:r w:rsidR="007A0012" w:rsidRPr="000E018F">
        <w:rPr>
          <w:kern w:val="26"/>
        </w:rPr>
        <w:t xml:space="preserve"> </w:t>
      </w:r>
      <w:proofErr w:type="spellStart"/>
      <w:r w:rsidR="007A0012" w:rsidRPr="000E018F">
        <w:rPr>
          <w:kern w:val="26"/>
        </w:rPr>
        <w:t>trình</w:t>
      </w:r>
      <w:proofErr w:type="spellEnd"/>
      <w:r w:rsidR="007A0012" w:rsidRPr="000E018F">
        <w:rPr>
          <w:kern w:val="26"/>
        </w:rPr>
        <w:t xml:space="preserve"> </w:t>
      </w:r>
      <w:proofErr w:type="spellStart"/>
      <w:r w:rsidR="007A0012">
        <w:rPr>
          <w:kern w:val="26"/>
        </w:rPr>
        <w:t>và</w:t>
      </w:r>
      <w:proofErr w:type="spellEnd"/>
      <w:r w:rsidR="007A0012">
        <w:rPr>
          <w:kern w:val="26"/>
        </w:rPr>
        <w:t xml:space="preserve"> </w:t>
      </w:r>
      <w:proofErr w:type="spellStart"/>
      <w:r w:rsidR="007A0012">
        <w:rPr>
          <w:kern w:val="26"/>
        </w:rPr>
        <w:t>ngành</w:t>
      </w:r>
      <w:proofErr w:type="spellEnd"/>
      <w:r w:rsidR="007A0012">
        <w:rPr>
          <w:kern w:val="26"/>
        </w:rPr>
        <w:t xml:space="preserve"> </w:t>
      </w:r>
      <w:proofErr w:type="spellStart"/>
      <w:r w:rsidR="007A0012" w:rsidRPr="000E018F">
        <w:rPr>
          <w:kern w:val="26"/>
        </w:rPr>
        <w:t>đào</w:t>
      </w:r>
      <w:proofErr w:type="spellEnd"/>
      <w:r w:rsidR="007A0012" w:rsidRPr="000E018F">
        <w:rPr>
          <w:kern w:val="26"/>
        </w:rPr>
        <w:t xml:space="preserve"> </w:t>
      </w:r>
      <w:proofErr w:type="spellStart"/>
      <w:r w:rsidR="007A0012" w:rsidRPr="000E018F">
        <w:rPr>
          <w:kern w:val="26"/>
        </w:rPr>
        <w:t>tạo</w:t>
      </w:r>
      <w:proofErr w:type="spellEnd"/>
      <w:r w:rsidR="007A0012" w:rsidRPr="000E018F">
        <w:rPr>
          <w:kern w:val="26"/>
        </w:rPr>
        <w:t xml:space="preserve"> </w:t>
      </w:r>
      <w:proofErr w:type="spellStart"/>
      <w:r w:rsidR="007A0012" w:rsidRPr="000E018F">
        <w:rPr>
          <w:kern w:val="26"/>
        </w:rPr>
        <w:t>đang</w:t>
      </w:r>
      <w:proofErr w:type="spellEnd"/>
      <w:r w:rsidR="007A0012" w:rsidRPr="000E018F">
        <w:rPr>
          <w:kern w:val="26"/>
        </w:rPr>
        <w:t xml:space="preserve"> </w:t>
      </w:r>
      <w:proofErr w:type="spellStart"/>
      <w:r w:rsidR="007A0012" w:rsidRPr="000E018F">
        <w:rPr>
          <w:kern w:val="26"/>
        </w:rPr>
        <w:t>được</w:t>
      </w:r>
      <w:proofErr w:type="spellEnd"/>
      <w:r w:rsidR="007A0012" w:rsidRPr="000E018F">
        <w:rPr>
          <w:kern w:val="26"/>
        </w:rPr>
        <w:t xml:space="preserve"> </w:t>
      </w:r>
      <w:proofErr w:type="spellStart"/>
      <w:r w:rsidR="007A0012" w:rsidRPr="000E018F">
        <w:rPr>
          <w:kern w:val="26"/>
        </w:rPr>
        <w:t>triển</w:t>
      </w:r>
      <w:proofErr w:type="spellEnd"/>
      <w:r w:rsidR="007A0012" w:rsidRPr="000E018F">
        <w:rPr>
          <w:kern w:val="26"/>
        </w:rPr>
        <w:t xml:space="preserve"> </w:t>
      </w:r>
      <w:proofErr w:type="spellStart"/>
      <w:r w:rsidR="007A0012" w:rsidRPr="000E018F">
        <w:rPr>
          <w:kern w:val="26"/>
        </w:rPr>
        <w:t>khai</w:t>
      </w:r>
      <w:proofErr w:type="spellEnd"/>
      <w:r w:rsidR="007A0012" w:rsidRPr="000E018F">
        <w:rPr>
          <w:kern w:val="26"/>
        </w:rPr>
        <w:t xml:space="preserve"> </w:t>
      </w:r>
      <w:proofErr w:type="spellStart"/>
      <w:r w:rsidR="007A0012" w:rsidRPr="000E018F">
        <w:rPr>
          <w:kern w:val="26"/>
        </w:rPr>
        <w:t>tại</w:t>
      </w:r>
      <w:proofErr w:type="spellEnd"/>
      <w:r w:rsidR="007A0012" w:rsidRPr="000E018F">
        <w:rPr>
          <w:kern w:val="26"/>
        </w:rPr>
        <w:t xml:space="preserve"> </w:t>
      </w:r>
      <w:proofErr w:type="spellStart"/>
      <w:r w:rsidR="007A0012" w:rsidRPr="000E018F">
        <w:rPr>
          <w:kern w:val="26"/>
        </w:rPr>
        <w:t>các</w:t>
      </w:r>
      <w:proofErr w:type="spellEnd"/>
      <w:r w:rsidR="007A0012" w:rsidRPr="000E018F">
        <w:rPr>
          <w:kern w:val="26"/>
        </w:rPr>
        <w:t xml:space="preserve"> </w:t>
      </w:r>
      <w:proofErr w:type="spellStart"/>
      <w:r w:rsidR="007A0012" w:rsidRPr="000E018F">
        <w:rPr>
          <w:kern w:val="26"/>
        </w:rPr>
        <w:t>cơ</w:t>
      </w:r>
      <w:proofErr w:type="spellEnd"/>
      <w:r w:rsidR="007A0012" w:rsidRPr="000E018F">
        <w:rPr>
          <w:kern w:val="26"/>
        </w:rPr>
        <w:t xml:space="preserve"> </w:t>
      </w:r>
      <w:proofErr w:type="spellStart"/>
      <w:r w:rsidR="007A0012" w:rsidRPr="000E018F">
        <w:rPr>
          <w:kern w:val="26"/>
        </w:rPr>
        <w:t>sở</w:t>
      </w:r>
      <w:proofErr w:type="spellEnd"/>
      <w:r w:rsidR="007A0012" w:rsidRPr="000E018F">
        <w:rPr>
          <w:kern w:val="26"/>
        </w:rPr>
        <w:t xml:space="preserve"> GDĐH, </w:t>
      </w:r>
      <w:proofErr w:type="spellStart"/>
      <w:r w:rsidR="007A0012" w:rsidRPr="000E018F">
        <w:rPr>
          <w:kern w:val="26"/>
        </w:rPr>
        <w:t>phản</w:t>
      </w:r>
      <w:proofErr w:type="spellEnd"/>
      <w:r w:rsidR="007A0012" w:rsidRPr="000E018F">
        <w:rPr>
          <w:kern w:val="26"/>
        </w:rPr>
        <w:t xml:space="preserve"> </w:t>
      </w:r>
      <w:proofErr w:type="spellStart"/>
      <w:r w:rsidR="007A0012" w:rsidRPr="000E018F">
        <w:rPr>
          <w:kern w:val="26"/>
        </w:rPr>
        <w:t>ảnh</w:t>
      </w:r>
      <w:proofErr w:type="spellEnd"/>
      <w:r w:rsidR="007A0012" w:rsidRPr="000E018F">
        <w:rPr>
          <w:kern w:val="26"/>
        </w:rPr>
        <w:t xml:space="preserve"> </w:t>
      </w:r>
      <w:proofErr w:type="spellStart"/>
      <w:r w:rsidR="007A0012" w:rsidRPr="000E018F">
        <w:rPr>
          <w:kern w:val="26"/>
        </w:rPr>
        <w:t>đúng</w:t>
      </w:r>
      <w:proofErr w:type="spellEnd"/>
      <w:r w:rsidR="007A0012" w:rsidRPr="000E018F">
        <w:rPr>
          <w:kern w:val="26"/>
        </w:rPr>
        <w:t xml:space="preserve"> </w:t>
      </w:r>
      <w:proofErr w:type="spellStart"/>
      <w:r w:rsidR="007A0012" w:rsidRPr="000E018F">
        <w:rPr>
          <w:kern w:val="26"/>
        </w:rPr>
        <w:t>thực</w:t>
      </w:r>
      <w:proofErr w:type="spellEnd"/>
      <w:r w:rsidR="007A0012" w:rsidRPr="000E018F">
        <w:rPr>
          <w:kern w:val="26"/>
        </w:rPr>
        <w:t xml:space="preserve"> </w:t>
      </w:r>
      <w:proofErr w:type="spellStart"/>
      <w:r w:rsidR="007A0012" w:rsidRPr="000E018F">
        <w:rPr>
          <w:kern w:val="26"/>
        </w:rPr>
        <w:t>trạng</w:t>
      </w:r>
      <w:proofErr w:type="spellEnd"/>
      <w:r w:rsidR="007A0012" w:rsidRPr="000E018F">
        <w:rPr>
          <w:kern w:val="26"/>
        </w:rPr>
        <w:t xml:space="preserve"> </w:t>
      </w:r>
      <w:proofErr w:type="spellStart"/>
      <w:r w:rsidR="007A0012" w:rsidRPr="000E018F">
        <w:rPr>
          <w:kern w:val="26"/>
        </w:rPr>
        <w:t>các</w:t>
      </w:r>
      <w:proofErr w:type="spellEnd"/>
      <w:r w:rsidR="007A0012" w:rsidRPr="000E018F">
        <w:rPr>
          <w:kern w:val="26"/>
        </w:rPr>
        <w:t xml:space="preserve"> </w:t>
      </w:r>
      <w:proofErr w:type="spellStart"/>
      <w:r w:rsidR="007A0012" w:rsidRPr="000E018F">
        <w:rPr>
          <w:kern w:val="26"/>
        </w:rPr>
        <w:t>ngành</w:t>
      </w:r>
      <w:proofErr w:type="spellEnd"/>
      <w:r w:rsidR="007A0012" w:rsidRPr="000E018F">
        <w:rPr>
          <w:kern w:val="26"/>
        </w:rPr>
        <w:t xml:space="preserve"> </w:t>
      </w:r>
      <w:proofErr w:type="spellStart"/>
      <w:r w:rsidR="007A0012" w:rsidRPr="000E018F">
        <w:rPr>
          <w:kern w:val="26"/>
        </w:rPr>
        <w:t>đang</w:t>
      </w:r>
      <w:proofErr w:type="spellEnd"/>
      <w:r w:rsidR="007A0012" w:rsidRPr="000E018F">
        <w:rPr>
          <w:kern w:val="26"/>
        </w:rPr>
        <w:t xml:space="preserve"> </w:t>
      </w:r>
      <w:proofErr w:type="spellStart"/>
      <w:r w:rsidR="007A0012" w:rsidRPr="000E018F">
        <w:rPr>
          <w:kern w:val="26"/>
        </w:rPr>
        <w:t>được</w:t>
      </w:r>
      <w:proofErr w:type="spellEnd"/>
      <w:r w:rsidR="007A0012" w:rsidRPr="000E018F">
        <w:rPr>
          <w:kern w:val="26"/>
        </w:rPr>
        <w:t xml:space="preserve"> </w:t>
      </w:r>
      <w:proofErr w:type="spellStart"/>
      <w:r w:rsidR="007A0012" w:rsidRPr="000E018F">
        <w:rPr>
          <w:kern w:val="26"/>
        </w:rPr>
        <w:t>đào</w:t>
      </w:r>
      <w:proofErr w:type="spellEnd"/>
      <w:r w:rsidR="007A0012" w:rsidRPr="000E018F">
        <w:rPr>
          <w:kern w:val="26"/>
        </w:rPr>
        <w:t xml:space="preserve"> </w:t>
      </w:r>
      <w:proofErr w:type="spellStart"/>
      <w:r w:rsidR="007A0012" w:rsidRPr="000E018F">
        <w:rPr>
          <w:kern w:val="26"/>
        </w:rPr>
        <w:t>tạo</w:t>
      </w:r>
      <w:proofErr w:type="spellEnd"/>
      <w:r w:rsidR="007A0012" w:rsidRPr="000E018F">
        <w:rPr>
          <w:kern w:val="26"/>
        </w:rPr>
        <w:t xml:space="preserve"> ở </w:t>
      </w:r>
      <w:proofErr w:type="spellStart"/>
      <w:r w:rsidR="007A0012" w:rsidRPr="000E018F">
        <w:rPr>
          <w:kern w:val="26"/>
        </w:rPr>
        <w:t>Việt</w:t>
      </w:r>
      <w:proofErr w:type="spellEnd"/>
      <w:r w:rsidR="007A0012" w:rsidRPr="000E018F">
        <w:rPr>
          <w:kern w:val="26"/>
        </w:rPr>
        <w:t xml:space="preserve"> Nam</w:t>
      </w:r>
      <w:r>
        <w:rPr>
          <w:kern w:val="26"/>
        </w:rPr>
        <w:t xml:space="preserve">; (2) </w:t>
      </w:r>
      <w:proofErr w:type="spellStart"/>
      <w:r w:rsidR="007A0012" w:rsidRPr="000E018F">
        <w:rPr>
          <w:kern w:val="26"/>
        </w:rPr>
        <w:t>Đảm</w:t>
      </w:r>
      <w:proofErr w:type="spellEnd"/>
      <w:r w:rsidR="007A0012" w:rsidRPr="000E018F">
        <w:rPr>
          <w:kern w:val="26"/>
        </w:rPr>
        <w:t xml:space="preserve"> </w:t>
      </w:r>
      <w:proofErr w:type="spellStart"/>
      <w:r w:rsidR="007A0012" w:rsidRPr="000E018F">
        <w:rPr>
          <w:kern w:val="26"/>
        </w:rPr>
        <w:t>bảo</w:t>
      </w:r>
      <w:proofErr w:type="spellEnd"/>
      <w:r w:rsidR="007A0012" w:rsidRPr="000E018F">
        <w:rPr>
          <w:kern w:val="26"/>
        </w:rPr>
        <w:t xml:space="preserve"> </w:t>
      </w:r>
      <w:proofErr w:type="spellStart"/>
      <w:r w:rsidR="007A0012" w:rsidRPr="000E018F">
        <w:rPr>
          <w:kern w:val="26"/>
        </w:rPr>
        <w:t>tính</w:t>
      </w:r>
      <w:proofErr w:type="spellEnd"/>
      <w:r w:rsidR="007A0012" w:rsidRPr="000E018F">
        <w:rPr>
          <w:kern w:val="26"/>
        </w:rPr>
        <w:t xml:space="preserve"> </w:t>
      </w:r>
      <w:proofErr w:type="spellStart"/>
      <w:r w:rsidR="007A0012" w:rsidRPr="000E018F">
        <w:rPr>
          <w:kern w:val="26"/>
        </w:rPr>
        <w:t>mở</w:t>
      </w:r>
      <w:proofErr w:type="spellEnd"/>
      <w:r w:rsidR="007A0012" w:rsidRPr="000E018F">
        <w:rPr>
          <w:kern w:val="26"/>
        </w:rPr>
        <w:t xml:space="preserve">, </w:t>
      </w:r>
      <w:proofErr w:type="spellStart"/>
      <w:r w:rsidR="007A0012" w:rsidRPr="000E018F">
        <w:rPr>
          <w:kern w:val="26"/>
        </w:rPr>
        <w:t>dễ</w:t>
      </w:r>
      <w:proofErr w:type="spellEnd"/>
      <w:r w:rsidR="007A0012" w:rsidRPr="000E018F">
        <w:rPr>
          <w:kern w:val="26"/>
        </w:rPr>
        <w:t xml:space="preserve"> </w:t>
      </w:r>
      <w:proofErr w:type="spellStart"/>
      <w:r w:rsidR="007A0012" w:rsidRPr="000E018F">
        <w:rPr>
          <w:kern w:val="26"/>
        </w:rPr>
        <w:t>dàng</w:t>
      </w:r>
      <w:proofErr w:type="spellEnd"/>
      <w:r w:rsidR="007A0012" w:rsidRPr="000E018F">
        <w:rPr>
          <w:kern w:val="26"/>
        </w:rPr>
        <w:t xml:space="preserve"> </w:t>
      </w:r>
      <w:proofErr w:type="spellStart"/>
      <w:r w:rsidR="007A0012" w:rsidRPr="000E018F">
        <w:rPr>
          <w:kern w:val="26"/>
        </w:rPr>
        <w:t>bổ</w:t>
      </w:r>
      <w:proofErr w:type="spellEnd"/>
      <w:r w:rsidR="007A0012" w:rsidRPr="000E018F">
        <w:rPr>
          <w:kern w:val="26"/>
        </w:rPr>
        <w:t xml:space="preserve"> sung, </w:t>
      </w:r>
      <w:proofErr w:type="spellStart"/>
      <w:r w:rsidR="007A0012" w:rsidRPr="000E018F">
        <w:rPr>
          <w:kern w:val="26"/>
        </w:rPr>
        <w:t>cập</w:t>
      </w:r>
      <w:proofErr w:type="spellEnd"/>
      <w:r w:rsidR="007A0012" w:rsidRPr="000E018F">
        <w:rPr>
          <w:kern w:val="26"/>
        </w:rPr>
        <w:t xml:space="preserve"> </w:t>
      </w:r>
      <w:proofErr w:type="spellStart"/>
      <w:r w:rsidR="007A0012" w:rsidRPr="000E018F">
        <w:rPr>
          <w:kern w:val="26"/>
        </w:rPr>
        <w:t>nhật</w:t>
      </w:r>
      <w:proofErr w:type="spellEnd"/>
      <w:r w:rsidR="007A0012" w:rsidRPr="000E018F">
        <w:rPr>
          <w:kern w:val="26"/>
        </w:rPr>
        <w:t xml:space="preserve"> </w:t>
      </w:r>
      <w:proofErr w:type="spellStart"/>
      <w:r w:rsidR="007A0012" w:rsidRPr="000E018F">
        <w:rPr>
          <w:kern w:val="26"/>
        </w:rPr>
        <w:t>các</w:t>
      </w:r>
      <w:proofErr w:type="spellEnd"/>
      <w:r w:rsidR="007A0012" w:rsidRPr="000E018F">
        <w:rPr>
          <w:kern w:val="26"/>
        </w:rPr>
        <w:t xml:space="preserve"> </w:t>
      </w:r>
      <w:proofErr w:type="spellStart"/>
      <w:r w:rsidR="007A0012" w:rsidRPr="000E018F">
        <w:rPr>
          <w:kern w:val="26"/>
        </w:rPr>
        <w:t>ngành</w:t>
      </w:r>
      <w:proofErr w:type="spellEnd"/>
      <w:r w:rsidR="007A0012" w:rsidRPr="000E018F">
        <w:rPr>
          <w:kern w:val="26"/>
        </w:rPr>
        <w:t xml:space="preserve"> </w:t>
      </w:r>
      <w:proofErr w:type="spellStart"/>
      <w:r w:rsidR="007A0012" w:rsidRPr="000E018F">
        <w:rPr>
          <w:kern w:val="26"/>
        </w:rPr>
        <w:t>đào</w:t>
      </w:r>
      <w:proofErr w:type="spellEnd"/>
      <w:r w:rsidR="007A0012" w:rsidRPr="000E018F">
        <w:rPr>
          <w:kern w:val="26"/>
        </w:rPr>
        <w:t xml:space="preserve"> </w:t>
      </w:r>
      <w:proofErr w:type="spellStart"/>
      <w:r w:rsidR="007A0012" w:rsidRPr="000E018F">
        <w:rPr>
          <w:kern w:val="26"/>
        </w:rPr>
        <w:t>tạo</w:t>
      </w:r>
      <w:proofErr w:type="spellEnd"/>
      <w:r w:rsidR="007A0012">
        <w:rPr>
          <w:kern w:val="26"/>
        </w:rPr>
        <w:t xml:space="preserve"> </w:t>
      </w:r>
      <w:proofErr w:type="spellStart"/>
      <w:r w:rsidR="007A0012">
        <w:rPr>
          <w:kern w:val="26"/>
        </w:rPr>
        <w:t>trong</w:t>
      </w:r>
      <w:proofErr w:type="spellEnd"/>
      <w:r w:rsidR="007A0012">
        <w:rPr>
          <w:kern w:val="26"/>
        </w:rPr>
        <w:t xml:space="preserve"> GDĐH</w:t>
      </w:r>
      <w:r w:rsidR="007A0012" w:rsidRPr="000E018F">
        <w:rPr>
          <w:kern w:val="26"/>
        </w:rPr>
        <w:t xml:space="preserve"> </w:t>
      </w:r>
      <w:proofErr w:type="spellStart"/>
      <w:r w:rsidR="007A0012">
        <w:rPr>
          <w:kern w:val="26"/>
        </w:rPr>
        <w:t>định</w:t>
      </w:r>
      <w:proofErr w:type="spellEnd"/>
      <w:r w:rsidR="007A0012">
        <w:rPr>
          <w:kern w:val="26"/>
        </w:rPr>
        <w:t xml:space="preserve"> </w:t>
      </w:r>
      <w:proofErr w:type="spellStart"/>
      <w:r w:rsidR="007A0012">
        <w:rPr>
          <w:kern w:val="26"/>
        </w:rPr>
        <w:t>kỳ</w:t>
      </w:r>
      <w:proofErr w:type="spellEnd"/>
      <w:r w:rsidR="007A0012">
        <w:rPr>
          <w:kern w:val="26"/>
        </w:rPr>
        <w:t xml:space="preserve"> </w:t>
      </w:r>
      <w:proofErr w:type="spellStart"/>
      <w:r w:rsidR="007A0012">
        <w:rPr>
          <w:kern w:val="26"/>
        </w:rPr>
        <w:t>nhằm</w:t>
      </w:r>
      <w:proofErr w:type="spellEnd"/>
      <w:r w:rsidR="007A0012">
        <w:rPr>
          <w:kern w:val="26"/>
        </w:rPr>
        <w:t xml:space="preserve"> </w:t>
      </w:r>
      <w:proofErr w:type="spellStart"/>
      <w:r w:rsidR="007A0012" w:rsidRPr="000E018F">
        <w:rPr>
          <w:kern w:val="26"/>
        </w:rPr>
        <w:t>đáp</w:t>
      </w:r>
      <w:proofErr w:type="spellEnd"/>
      <w:r w:rsidR="007A0012" w:rsidRPr="000E018F">
        <w:rPr>
          <w:kern w:val="26"/>
        </w:rPr>
        <w:t xml:space="preserve"> </w:t>
      </w:r>
      <w:proofErr w:type="spellStart"/>
      <w:r w:rsidR="007A0012" w:rsidRPr="000E018F">
        <w:rPr>
          <w:kern w:val="26"/>
        </w:rPr>
        <w:t>ứng</w:t>
      </w:r>
      <w:proofErr w:type="spellEnd"/>
      <w:r w:rsidR="007A0012" w:rsidRPr="000E018F">
        <w:rPr>
          <w:kern w:val="26"/>
        </w:rPr>
        <w:t xml:space="preserve"> </w:t>
      </w:r>
      <w:proofErr w:type="spellStart"/>
      <w:r w:rsidR="007A0012" w:rsidRPr="000E018F">
        <w:rPr>
          <w:kern w:val="26"/>
        </w:rPr>
        <w:t>nhu</w:t>
      </w:r>
      <w:proofErr w:type="spellEnd"/>
      <w:r w:rsidR="007A0012" w:rsidRPr="000E018F">
        <w:rPr>
          <w:kern w:val="26"/>
        </w:rPr>
        <w:t xml:space="preserve"> </w:t>
      </w:r>
      <w:proofErr w:type="spellStart"/>
      <w:r w:rsidR="007A0012" w:rsidRPr="000E018F">
        <w:rPr>
          <w:kern w:val="26"/>
        </w:rPr>
        <w:t>cầu</w:t>
      </w:r>
      <w:proofErr w:type="spellEnd"/>
      <w:r w:rsidR="007A0012" w:rsidRPr="000E018F">
        <w:rPr>
          <w:kern w:val="26"/>
        </w:rPr>
        <w:t xml:space="preserve"> </w:t>
      </w:r>
      <w:proofErr w:type="spellStart"/>
      <w:r w:rsidR="007A0012">
        <w:rPr>
          <w:kern w:val="26"/>
        </w:rPr>
        <w:t>đào</w:t>
      </w:r>
      <w:proofErr w:type="spellEnd"/>
      <w:r w:rsidR="007A0012">
        <w:rPr>
          <w:kern w:val="26"/>
        </w:rPr>
        <w:t xml:space="preserve"> </w:t>
      </w:r>
      <w:proofErr w:type="spellStart"/>
      <w:r w:rsidR="007A0012">
        <w:rPr>
          <w:kern w:val="26"/>
        </w:rPr>
        <w:t>tạo</w:t>
      </w:r>
      <w:proofErr w:type="spellEnd"/>
      <w:r w:rsidR="007A0012">
        <w:rPr>
          <w:kern w:val="26"/>
        </w:rPr>
        <w:t xml:space="preserve"> </w:t>
      </w:r>
      <w:proofErr w:type="spellStart"/>
      <w:r w:rsidR="007A0012">
        <w:rPr>
          <w:kern w:val="26"/>
        </w:rPr>
        <w:t>nguồn</w:t>
      </w:r>
      <w:proofErr w:type="spellEnd"/>
      <w:r w:rsidR="007A0012">
        <w:rPr>
          <w:kern w:val="26"/>
        </w:rPr>
        <w:t xml:space="preserve"> </w:t>
      </w:r>
      <w:proofErr w:type="spellStart"/>
      <w:r w:rsidR="007A0012">
        <w:rPr>
          <w:kern w:val="26"/>
        </w:rPr>
        <w:t>nhân</w:t>
      </w:r>
      <w:proofErr w:type="spellEnd"/>
      <w:r w:rsidR="007A0012">
        <w:rPr>
          <w:kern w:val="26"/>
        </w:rPr>
        <w:t xml:space="preserve"> </w:t>
      </w:r>
      <w:proofErr w:type="spellStart"/>
      <w:r w:rsidR="007A0012">
        <w:rPr>
          <w:kern w:val="26"/>
        </w:rPr>
        <w:t>lực</w:t>
      </w:r>
      <w:proofErr w:type="spellEnd"/>
      <w:r w:rsidR="007A0012">
        <w:rPr>
          <w:kern w:val="26"/>
        </w:rPr>
        <w:t xml:space="preserve"> </w:t>
      </w:r>
      <w:proofErr w:type="spellStart"/>
      <w:r w:rsidR="007A0012" w:rsidRPr="000E018F">
        <w:rPr>
          <w:kern w:val="26"/>
        </w:rPr>
        <w:t>phát</w:t>
      </w:r>
      <w:proofErr w:type="spellEnd"/>
      <w:r w:rsidR="007A0012" w:rsidRPr="000E018F">
        <w:rPr>
          <w:kern w:val="26"/>
        </w:rPr>
        <w:t xml:space="preserve"> </w:t>
      </w:r>
      <w:proofErr w:type="spellStart"/>
      <w:r w:rsidR="007A0012" w:rsidRPr="000E018F">
        <w:rPr>
          <w:kern w:val="26"/>
        </w:rPr>
        <w:t>triển</w:t>
      </w:r>
      <w:proofErr w:type="spellEnd"/>
      <w:r w:rsidR="007A0012" w:rsidRPr="000E018F">
        <w:rPr>
          <w:kern w:val="26"/>
        </w:rPr>
        <w:t xml:space="preserve"> </w:t>
      </w:r>
      <w:proofErr w:type="spellStart"/>
      <w:r w:rsidR="007A0012" w:rsidRPr="000E018F">
        <w:rPr>
          <w:kern w:val="26"/>
        </w:rPr>
        <w:t>kinh</w:t>
      </w:r>
      <w:proofErr w:type="spellEnd"/>
      <w:r w:rsidR="007A0012" w:rsidRPr="000E018F">
        <w:rPr>
          <w:kern w:val="26"/>
        </w:rPr>
        <w:t xml:space="preserve"> </w:t>
      </w:r>
      <w:proofErr w:type="spellStart"/>
      <w:r w:rsidR="007A0012" w:rsidRPr="000E018F">
        <w:rPr>
          <w:kern w:val="26"/>
        </w:rPr>
        <w:t>tế</w:t>
      </w:r>
      <w:proofErr w:type="spellEnd"/>
      <w:r w:rsidR="007A0012" w:rsidRPr="000E018F">
        <w:rPr>
          <w:kern w:val="26"/>
        </w:rPr>
        <w:t xml:space="preserve"> </w:t>
      </w:r>
      <w:proofErr w:type="spellStart"/>
      <w:r w:rsidR="007A0012" w:rsidRPr="000E018F">
        <w:rPr>
          <w:kern w:val="26"/>
        </w:rPr>
        <w:t>xã</w:t>
      </w:r>
      <w:proofErr w:type="spellEnd"/>
      <w:r w:rsidR="007A0012" w:rsidRPr="000E018F">
        <w:rPr>
          <w:kern w:val="26"/>
        </w:rPr>
        <w:t xml:space="preserve"> </w:t>
      </w:r>
      <w:proofErr w:type="spellStart"/>
      <w:r w:rsidR="007A0012" w:rsidRPr="000E018F">
        <w:rPr>
          <w:kern w:val="26"/>
        </w:rPr>
        <w:t>hội</w:t>
      </w:r>
      <w:proofErr w:type="spellEnd"/>
      <w:r>
        <w:rPr>
          <w:kern w:val="26"/>
        </w:rPr>
        <w:t xml:space="preserve">; (3) </w:t>
      </w:r>
      <w:proofErr w:type="spellStart"/>
      <w:r w:rsidR="007A0012" w:rsidRPr="000E018F">
        <w:rPr>
          <w:kern w:val="26"/>
        </w:rPr>
        <w:t>Đảm</w:t>
      </w:r>
      <w:proofErr w:type="spellEnd"/>
      <w:r w:rsidR="007A0012" w:rsidRPr="000E018F">
        <w:rPr>
          <w:kern w:val="26"/>
        </w:rPr>
        <w:t xml:space="preserve"> </w:t>
      </w:r>
      <w:proofErr w:type="spellStart"/>
      <w:r w:rsidR="007A0012" w:rsidRPr="000E018F">
        <w:rPr>
          <w:kern w:val="26"/>
        </w:rPr>
        <w:t>bảo</w:t>
      </w:r>
      <w:proofErr w:type="spellEnd"/>
      <w:r w:rsidR="007A0012" w:rsidRPr="000E018F">
        <w:rPr>
          <w:kern w:val="26"/>
        </w:rPr>
        <w:t xml:space="preserve"> </w:t>
      </w:r>
      <w:proofErr w:type="spellStart"/>
      <w:r w:rsidR="007A0012" w:rsidRPr="000E018F">
        <w:rPr>
          <w:kern w:val="26"/>
        </w:rPr>
        <w:t>tính</w:t>
      </w:r>
      <w:proofErr w:type="spellEnd"/>
      <w:r w:rsidR="007A0012" w:rsidRPr="000E018F">
        <w:rPr>
          <w:kern w:val="26"/>
        </w:rPr>
        <w:t xml:space="preserve"> </w:t>
      </w:r>
      <w:proofErr w:type="spellStart"/>
      <w:r w:rsidR="007A0012" w:rsidRPr="000E018F">
        <w:rPr>
          <w:kern w:val="26"/>
        </w:rPr>
        <w:t>hiện</w:t>
      </w:r>
      <w:proofErr w:type="spellEnd"/>
      <w:r w:rsidR="007A0012" w:rsidRPr="000E018F">
        <w:rPr>
          <w:kern w:val="26"/>
        </w:rPr>
        <w:t xml:space="preserve"> </w:t>
      </w:r>
      <w:proofErr w:type="spellStart"/>
      <w:r w:rsidR="007A0012" w:rsidRPr="000E018F">
        <w:rPr>
          <w:kern w:val="26"/>
        </w:rPr>
        <w:t>đại</w:t>
      </w:r>
      <w:proofErr w:type="spellEnd"/>
      <w:r w:rsidR="007A0012" w:rsidRPr="000E018F">
        <w:rPr>
          <w:kern w:val="26"/>
        </w:rPr>
        <w:t xml:space="preserve">, </w:t>
      </w:r>
      <w:proofErr w:type="spellStart"/>
      <w:r w:rsidR="007A0012" w:rsidRPr="000E018F">
        <w:rPr>
          <w:kern w:val="26"/>
        </w:rPr>
        <w:t>hội</w:t>
      </w:r>
      <w:proofErr w:type="spellEnd"/>
      <w:r w:rsidR="007A0012" w:rsidRPr="000E018F">
        <w:rPr>
          <w:kern w:val="26"/>
        </w:rPr>
        <w:t xml:space="preserve"> </w:t>
      </w:r>
      <w:proofErr w:type="spellStart"/>
      <w:r w:rsidR="007A0012" w:rsidRPr="000E018F">
        <w:rPr>
          <w:kern w:val="26"/>
        </w:rPr>
        <w:t>nhập</w:t>
      </w:r>
      <w:proofErr w:type="spellEnd"/>
      <w:r w:rsidR="007A0012" w:rsidRPr="000E018F">
        <w:rPr>
          <w:kern w:val="26"/>
        </w:rPr>
        <w:t xml:space="preserve"> </w:t>
      </w:r>
      <w:proofErr w:type="spellStart"/>
      <w:r w:rsidR="007A0012" w:rsidRPr="000E018F">
        <w:rPr>
          <w:kern w:val="26"/>
        </w:rPr>
        <w:t>quốc</w:t>
      </w:r>
      <w:proofErr w:type="spellEnd"/>
      <w:r w:rsidR="007A0012" w:rsidRPr="000E018F">
        <w:rPr>
          <w:kern w:val="26"/>
        </w:rPr>
        <w:t xml:space="preserve"> </w:t>
      </w:r>
      <w:proofErr w:type="spellStart"/>
      <w:r w:rsidR="007A0012" w:rsidRPr="000E018F">
        <w:rPr>
          <w:kern w:val="26"/>
        </w:rPr>
        <w:t>tế</w:t>
      </w:r>
      <w:proofErr w:type="spellEnd"/>
      <w:r w:rsidR="007A0012" w:rsidRPr="000E018F">
        <w:rPr>
          <w:kern w:val="26"/>
        </w:rPr>
        <w:t xml:space="preserve">, </w:t>
      </w:r>
      <w:proofErr w:type="spellStart"/>
      <w:r w:rsidR="007A0012" w:rsidRPr="000E018F">
        <w:rPr>
          <w:kern w:val="26"/>
        </w:rPr>
        <w:t>tham</w:t>
      </w:r>
      <w:proofErr w:type="spellEnd"/>
      <w:r w:rsidR="007A0012" w:rsidRPr="000E018F">
        <w:rPr>
          <w:kern w:val="26"/>
        </w:rPr>
        <w:t xml:space="preserve"> </w:t>
      </w:r>
      <w:proofErr w:type="spellStart"/>
      <w:r w:rsidR="007A0012" w:rsidRPr="000E018F">
        <w:rPr>
          <w:kern w:val="26"/>
        </w:rPr>
        <w:t>khảo</w:t>
      </w:r>
      <w:proofErr w:type="spellEnd"/>
      <w:r w:rsidR="007A0012" w:rsidRPr="000E018F">
        <w:rPr>
          <w:kern w:val="26"/>
        </w:rPr>
        <w:t xml:space="preserve"> </w:t>
      </w:r>
      <w:proofErr w:type="spellStart"/>
      <w:r w:rsidR="007A0012" w:rsidRPr="000E018F">
        <w:rPr>
          <w:kern w:val="26"/>
        </w:rPr>
        <w:t>có</w:t>
      </w:r>
      <w:proofErr w:type="spellEnd"/>
      <w:r w:rsidR="007A0012" w:rsidRPr="000E018F">
        <w:rPr>
          <w:kern w:val="26"/>
        </w:rPr>
        <w:t xml:space="preserve"> </w:t>
      </w:r>
      <w:proofErr w:type="spellStart"/>
      <w:r w:rsidR="007A0012" w:rsidRPr="000E018F">
        <w:rPr>
          <w:kern w:val="26"/>
        </w:rPr>
        <w:t>chọn</w:t>
      </w:r>
      <w:proofErr w:type="spellEnd"/>
      <w:r w:rsidR="007A0012" w:rsidRPr="000E018F">
        <w:rPr>
          <w:kern w:val="26"/>
        </w:rPr>
        <w:t xml:space="preserve"> </w:t>
      </w:r>
      <w:proofErr w:type="spellStart"/>
      <w:r w:rsidR="007A0012" w:rsidRPr="000E018F">
        <w:rPr>
          <w:kern w:val="26"/>
        </w:rPr>
        <w:t>lọc</w:t>
      </w:r>
      <w:proofErr w:type="spellEnd"/>
      <w:r w:rsidR="007A0012" w:rsidRPr="000E018F">
        <w:rPr>
          <w:kern w:val="26"/>
        </w:rPr>
        <w:t xml:space="preserve"> </w:t>
      </w:r>
      <w:proofErr w:type="spellStart"/>
      <w:r w:rsidR="007A0012" w:rsidRPr="000E018F">
        <w:rPr>
          <w:kern w:val="26"/>
        </w:rPr>
        <w:t>kinh</w:t>
      </w:r>
      <w:proofErr w:type="spellEnd"/>
      <w:r w:rsidR="007A0012" w:rsidRPr="000E018F">
        <w:rPr>
          <w:kern w:val="26"/>
        </w:rPr>
        <w:t xml:space="preserve"> </w:t>
      </w:r>
      <w:proofErr w:type="spellStart"/>
      <w:r w:rsidR="007A0012" w:rsidRPr="000E018F">
        <w:rPr>
          <w:kern w:val="26"/>
        </w:rPr>
        <w:t>nghiệm</w:t>
      </w:r>
      <w:proofErr w:type="spellEnd"/>
      <w:r w:rsidR="007A0012" w:rsidRPr="000E018F">
        <w:rPr>
          <w:kern w:val="26"/>
        </w:rPr>
        <w:t xml:space="preserve"> </w:t>
      </w:r>
      <w:proofErr w:type="spellStart"/>
      <w:r w:rsidR="007A0012" w:rsidRPr="000E018F">
        <w:rPr>
          <w:kern w:val="26"/>
        </w:rPr>
        <w:t>của</w:t>
      </w:r>
      <w:proofErr w:type="spellEnd"/>
      <w:r w:rsidR="007A0012" w:rsidRPr="000E018F">
        <w:rPr>
          <w:kern w:val="26"/>
        </w:rPr>
        <w:t xml:space="preserve"> UNESCO </w:t>
      </w:r>
      <w:proofErr w:type="spellStart"/>
      <w:r w:rsidR="007A0012" w:rsidRPr="000E018F">
        <w:rPr>
          <w:kern w:val="26"/>
        </w:rPr>
        <w:t>và</w:t>
      </w:r>
      <w:proofErr w:type="spellEnd"/>
      <w:r w:rsidR="007A0012" w:rsidRPr="000E018F">
        <w:rPr>
          <w:kern w:val="26"/>
        </w:rPr>
        <w:t xml:space="preserve"> CIP </w:t>
      </w:r>
      <w:proofErr w:type="spellStart"/>
      <w:r w:rsidR="007A0012" w:rsidRPr="000E018F">
        <w:rPr>
          <w:kern w:val="26"/>
        </w:rPr>
        <w:t>của</w:t>
      </w:r>
      <w:proofErr w:type="spellEnd"/>
      <w:r w:rsidR="007A0012" w:rsidRPr="000E018F">
        <w:rPr>
          <w:kern w:val="26"/>
        </w:rPr>
        <w:t xml:space="preserve"> </w:t>
      </w:r>
      <w:proofErr w:type="spellStart"/>
      <w:r w:rsidR="007A0012" w:rsidRPr="000E018F">
        <w:rPr>
          <w:kern w:val="26"/>
        </w:rPr>
        <w:t>các</w:t>
      </w:r>
      <w:proofErr w:type="spellEnd"/>
      <w:r w:rsidR="007A0012" w:rsidRPr="000E018F">
        <w:rPr>
          <w:kern w:val="26"/>
        </w:rPr>
        <w:t xml:space="preserve"> </w:t>
      </w:r>
      <w:proofErr w:type="spellStart"/>
      <w:r w:rsidR="007A0012" w:rsidRPr="000E018F">
        <w:rPr>
          <w:kern w:val="26"/>
        </w:rPr>
        <w:t>quốc</w:t>
      </w:r>
      <w:proofErr w:type="spellEnd"/>
      <w:r w:rsidR="007A0012" w:rsidRPr="000E018F">
        <w:rPr>
          <w:kern w:val="26"/>
        </w:rPr>
        <w:t xml:space="preserve"> </w:t>
      </w:r>
      <w:proofErr w:type="spellStart"/>
      <w:r w:rsidR="007A0012" w:rsidRPr="000E018F">
        <w:rPr>
          <w:kern w:val="26"/>
        </w:rPr>
        <w:t>gia</w:t>
      </w:r>
      <w:proofErr w:type="spellEnd"/>
      <w:r w:rsidR="007A0012" w:rsidRPr="000E018F">
        <w:rPr>
          <w:kern w:val="26"/>
        </w:rPr>
        <w:t xml:space="preserve"> </w:t>
      </w:r>
      <w:proofErr w:type="spellStart"/>
      <w:r w:rsidR="007A0012" w:rsidRPr="000E018F">
        <w:rPr>
          <w:kern w:val="26"/>
        </w:rPr>
        <w:t>phát</w:t>
      </w:r>
      <w:proofErr w:type="spellEnd"/>
      <w:r w:rsidR="007A0012" w:rsidRPr="000E018F">
        <w:rPr>
          <w:kern w:val="26"/>
        </w:rPr>
        <w:t xml:space="preserve"> </w:t>
      </w:r>
      <w:proofErr w:type="spellStart"/>
      <w:r w:rsidR="007A0012" w:rsidRPr="000E018F">
        <w:rPr>
          <w:kern w:val="26"/>
        </w:rPr>
        <w:t>triển</w:t>
      </w:r>
      <w:proofErr w:type="spellEnd"/>
      <w:r>
        <w:rPr>
          <w:kern w:val="26"/>
        </w:rPr>
        <w:t xml:space="preserve">; (4) </w:t>
      </w:r>
      <w:proofErr w:type="spellStart"/>
      <w:r w:rsidR="007A0012" w:rsidRPr="000E018F">
        <w:rPr>
          <w:kern w:val="26"/>
        </w:rPr>
        <w:t>Kế</w:t>
      </w:r>
      <w:proofErr w:type="spellEnd"/>
      <w:r w:rsidR="007A0012" w:rsidRPr="000E018F">
        <w:rPr>
          <w:kern w:val="26"/>
        </w:rPr>
        <w:t xml:space="preserve"> </w:t>
      </w:r>
      <w:proofErr w:type="spellStart"/>
      <w:r w:rsidR="007A0012" w:rsidRPr="000E018F">
        <w:rPr>
          <w:kern w:val="26"/>
        </w:rPr>
        <w:t>thừa</w:t>
      </w:r>
      <w:proofErr w:type="spellEnd"/>
      <w:r w:rsidR="007A0012" w:rsidRPr="000E018F">
        <w:rPr>
          <w:kern w:val="26"/>
        </w:rPr>
        <w:t xml:space="preserve">, </w:t>
      </w:r>
      <w:proofErr w:type="spellStart"/>
      <w:r w:rsidR="007A0012" w:rsidRPr="000E018F">
        <w:rPr>
          <w:kern w:val="26"/>
        </w:rPr>
        <w:t>phát</w:t>
      </w:r>
      <w:proofErr w:type="spellEnd"/>
      <w:r w:rsidR="007A0012" w:rsidRPr="000E018F">
        <w:rPr>
          <w:kern w:val="26"/>
        </w:rPr>
        <w:t xml:space="preserve"> </w:t>
      </w:r>
      <w:proofErr w:type="spellStart"/>
      <w:r w:rsidR="007A0012" w:rsidRPr="000E018F">
        <w:rPr>
          <w:kern w:val="26"/>
        </w:rPr>
        <w:t>triển</w:t>
      </w:r>
      <w:proofErr w:type="spellEnd"/>
      <w:r w:rsidR="007A0012" w:rsidRPr="000E018F">
        <w:rPr>
          <w:kern w:val="26"/>
        </w:rPr>
        <w:t xml:space="preserve"> </w:t>
      </w:r>
      <w:proofErr w:type="spellStart"/>
      <w:r w:rsidR="007A0012" w:rsidRPr="000E018F">
        <w:rPr>
          <w:kern w:val="26"/>
        </w:rPr>
        <w:t>các</w:t>
      </w:r>
      <w:proofErr w:type="spellEnd"/>
      <w:r w:rsidR="007A0012" w:rsidRPr="000E018F">
        <w:rPr>
          <w:kern w:val="26"/>
        </w:rPr>
        <w:t xml:space="preserve"> </w:t>
      </w:r>
      <w:proofErr w:type="spellStart"/>
      <w:r w:rsidR="007A0012" w:rsidRPr="000E018F">
        <w:rPr>
          <w:kern w:val="26"/>
        </w:rPr>
        <w:t>danh</w:t>
      </w:r>
      <w:proofErr w:type="spellEnd"/>
      <w:r w:rsidR="007A0012" w:rsidRPr="000E018F">
        <w:rPr>
          <w:kern w:val="26"/>
        </w:rPr>
        <w:t xml:space="preserve"> </w:t>
      </w:r>
      <w:proofErr w:type="spellStart"/>
      <w:r w:rsidR="007A0012" w:rsidRPr="000E018F">
        <w:rPr>
          <w:kern w:val="26"/>
        </w:rPr>
        <w:t>mục</w:t>
      </w:r>
      <w:proofErr w:type="spellEnd"/>
      <w:r w:rsidR="007A0012" w:rsidRPr="000E018F">
        <w:rPr>
          <w:kern w:val="26"/>
        </w:rPr>
        <w:t xml:space="preserve"> </w:t>
      </w:r>
      <w:proofErr w:type="spellStart"/>
      <w:r w:rsidR="007A0012" w:rsidRPr="000E018F">
        <w:rPr>
          <w:kern w:val="26"/>
        </w:rPr>
        <w:t>giáo</w:t>
      </w:r>
      <w:proofErr w:type="spellEnd"/>
      <w:r w:rsidR="007A0012" w:rsidRPr="000E018F">
        <w:rPr>
          <w:kern w:val="26"/>
        </w:rPr>
        <w:t xml:space="preserve"> </w:t>
      </w:r>
      <w:proofErr w:type="spellStart"/>
      <w:r w:rsidR="007A0012" w:rsidRPr="000E018F">
        <w:rPr>
          <w:kern w:val="26"/>
        </w:rPr>
        <w:t>dục</w:t>
      </w:r>
      <w:proofErr w:type="spellEnd"/>
      <w:r w:rsidR="007A0012" w:rsidRPr="000E018F">
        <w:rPr>
          <w:kern w:val="26"/>
        </w:rPr>
        <w:t xml:space="preserve">, </w:t>
      </w:r>
      <w:proofErr w:type="spellStart"/>
      <w:r w:rsidR="007A0012" w:rsidRPr="000E018F">
        <w:rPr>
          <w:kern w:val="26"/>
        </w:rPr>
        <w:t>đào</w:t>
      </w:r>
      <w:proofErr w:type="spellEnd"/>
      <w:r w:rsidR="007A0012" w:rsidRPr="000E018F">
        <w:rPr>
          <w:kern w:val="26"/>
        </w:rPr>
        <w:t xml:space="preserve"> </w:t>
      </w:r>
      <w:proofErr w:type="spellStart"/>
      <w:r w:rsidR="007A0012" w:rsidRPr="000E018F">
        <w:rPr>
          <w:kern w:val="26"/>
        </w:rPr>
        <w:t>tạo</w:t>
      </w:r>
      <w:proofErr w:type="spellEnd"/>
      <w:r w:rsidR="007A0012" w:rsidRPr="000E018F">
        <w:rPr>
          <w:kern w:val="26"/>
        </w:rPr>
        <w:t xml:space="preserve"> </w:t>
      </w:r>
      <w:proofErr w:type="spellStart"/>
      <w:r w:rsidR="007A0012" w:rsidRPr="000E018F">
        <w:rPr>
          <w:kern w:val="26"/>
        </w:rPr>
        <w:t>đã</w:t>
      </w:r>
      <w:proofErr w:type="spellEnd"/>
      <w:r w:rsidR="007A0012" w:rsidRPr="000E018F">
        <w:rPr>
          <w:kern w:val="26"/>
        </w:rPr>
        <w:t xml:space="preserve"> </w:t>
      </w:r>
      <w:proofErr w:type="spellStart"/>
      <w:r w:rsidR="007A0012" w:rsidRPr="000E018F">
        <w:rPr>
          <w:kern w:val="26"/>
        </w:rPr>
        <w:t>có</w:t>
      </w:r>
      <w:proofErr w:type="spellEnd"/>
      <w:r>
        <w:rPr>
          <w:kern w:val="26"/>
        </w:rPr>
        <w:t xml:space="preserve">; (5) </w:t>
      </w:r>
      <w:proofErr w:type="spellStart"/>
      <w:r>
        <w:rPr>
          <w:kern w:val="26"/>
        </w:rPr>
        <w:t>Làm</w:t>
      </w:r>
      <w:proofErr w:type="spellEnd"/>
      <w:r>
        <w:rPr>
          <w:kern w:val="26"/>
        </w:rPr>
        <w:t xml:space="preserve"> </w:t>
      </w:r>
      <w:proofErr w:type="spellStart"/>
      <w:r>
        <w:rPr>
          <w:kern w:val="26"/>
        </w:rPr>
        <w:t>c</w:t>
      </w:r>
      <w:r w:rsidR="007A0012" w:rsidRPr="000E018F">
        <w:rPr>
          <w:kern w:val="26"/>
        </w:rPr>
        <w:t>ăn</w:t>
      </w:r>
      <w:proofErr w:type="spellEnd"/>
      <w:r w:rsidR="007A0012" w:rsidRPr="000E018F">
        <w:rPr>
          <w:kern w:val="26"/>
        </w:rPr>
        <w:t xml:space="preserve"> </w:t>
      </w:r>
      <w:proofErr w:type="spellStart"/>
      <w:r w:rsidR="007A0012" w:rsidRPr="000E018F">
        <w:rPr>
          <w:kern w:val="26"/>
        </w:rPr>
        <w:t>cứ</w:t>
      </w:r>
      <w:proofErr w:type="spellEnd"/>
      <w:r w:rsidR="007A0012" w:rsidRPr="000E018F">
        <w:rPr>
          <w:kern w:val="26"/>
        </w:rPr>
        <w:t xml:space="preserve"> </w:t>
      </w:r>
      <w:proofErr w:type="spellStart"/>
      <w:r w:rsidR="007A0012" w:rsidRPr="000E018F">
        <w:rPr>
          <w:kern w:val="26"/>
        </w:rPr>
        <w:t>để</w:t>
      </w:r>
      <w:proofErr w:type="spellEnd"/>
      <w:r w:rsidR="007A0012" w:rsidRPr="000E018F">
        <w:rPr>
          <w:kern w:val="26"/>
        </w:rPr>
        <w:t xml:space="preserve"> </w:t>
      </w:r>
      <w:proofErr w:type="spellStart"/>
      <w:r w:rsidR="007A0012" w:rsidRPr="000E018F">
        <w:rPr>
          <w:kern w:val="26"/>
        </w:rPr>
        <w:t>xây</w:t>
      </w:r>
      <w:proofErr w:type="spellEnd"/>
      <w:r w:rsidR="007A0012" w:rsidRPr="000E018F">
        <w:rPr>
          <w:kern w:val="26"/>
        </w:rPr>
        <w:t xml:space="preserve"> </w:t>
      </w:r>
      <w:proofErr w:type="spellStart"/>
      <w:r w:rsidR="007A0012" w:rsidRPr="000E018F">
        <w:rPr>
          <w:kern w:val="26"/>
        </w:rPr>
        <w:t>dựng</w:t>
      </w:r>
      <w:proofErr w:type="spellEnd"/>
      <w:r w:rsidR="007A0012" w:rsidRPr="000E018F">
        <w:rPr>
          <w:kern w:val="26"/>
        </w:rPr>
        <w:t xml:space="preserve"> </w:t>
      </w:r>
      <w:proofErr w:type="spellStart"/>
      <w:r w:rsidR="007A0012" w:rsidRPr="000E018F">
        <w:rPr>
          <w:kern w:val="26"/>
        </w:rPr>
        <w:t>và</w:t>
      </w:r>
      <w:proofErr w:type="spellEnd"/>
      <w:r w:rsidR="007A0012" w:rsidRPr="000E018F">
        <w:rPr>
          <w:kern w:val="26"/>
        </w:rPr>
        <w:t xml:space="preserve"> </w:t>
      </w:r>
      <w:proofErr w:type="spellStart"/>
      <w:r w:rsidR="007A0012" w:rsidRPr="000E018F">
        <w:rPr>
          <w:kern w:val="26"/>
        </w:rPr>
        <w:t>thực</w:t>
      </w:r>
      <w:proofErr w:type="spellEnd"/>
      <w:r w:rsidR="007A0012" w:rsidRPr="000E018F">
        <w:rPr>
          <w:kern w:val="26"/>
        </w:rPr>
        <w:t xml:space="preserve"> </w:t>
      </w:r>
      <w:proofErr w:type="spellStart"/>
      <w:r w:rsidR="007A0012" w:rsidRPr="000E018F">
        <w:rPr>
          <w:kern w:val="26"/>
        </w:rPr>
        <w:t>hiện</w:t>
      </w:r>
      <w:proofErr w:type="spellEnd"/>
      <w:r w:rsidR="007A0012" w:rsidRPr="000E018F">
        <w:rPr>
          <w:kern w:val="26"/>
        </w:rPr>
        <w:t xml:space="preserve"> </w:t>
      </w:r>
      <w:proofErr w:type="spellStart"/>
      <w:r w:rsidR="007A0012" w:rsidRPr="000E018F">
        <w:rPr>
          <w:kern w:val="26"/>
        </w:rPr>
        <w:t>các</w:t>
      </w:r>
      <w:proofErr w:type="spellEnd"/>
      <w:r w:rsidR="007A0012" w:rsidRPr="000E018F">
        <w:rPr>
          <w:kern w:val="26"/>
        </w:rPr>
        <w:t xml:space="preserve"> </w:t>
      </w:r>
      <w:proofErr w:type="spellStart"/>
      <w:r w:rsidR="007A0012" w:rsidRPr="000E018F">
        <w:rPr>
          <w:kern w:val="26"/>
        </w:rPr>
        <w:t>quy</w:t>
      </w:r>
      <w:proofErr w:type="spellEnd"/>
      <w:r w:rsidR="007A0012" w:rsidRPr="000E018F">
        <w:rPr>
          <w:kern w:val="26"/>
        </w:rPr>
        <w:t xml:space="preserve"> </w:t>
      </w:r>
      <w:proofErr w:type="spellStart"/>
      <w:r w:rsidR="007A0012" w:rsidRPr="000E018F">
        <w:rPr>
          <w:kern w:val="26"/>
        </w:rPr>
        <w:t>định</w:t>
      </w:r>
      <w:proofErr w:type="spellEnd"/>
      <w:r w:rsidR="007A0012" w:rsidRPr="000E018F">
        <w:rPr>
          <w:kern w:val="26"/>
        </w:rPr>
        <w:t xml:space="preserve"> </w:t>
      </w:r>
      <w:proofErr w:type="spellStart"/>
      <w:r w:rsidR="007A0012" w:rsidRPr="000E018F">
        <w:rPr>
          <w:kern w:val="26"/>
        </w:rPr>
        <w:t>về</w:t>
      </w:r>
      <w:proofErr w:type="spellEnd"/>
      <w:r w:rsidR="007A0012" w:rsidRPr="000E018F">
        <w:rPr>
          <w:kern w:val="26"/>
        </w:rPr>
        <w:t xml:space="preserve"> </w:t>
      </w:r>
      <w:proofErr w:type="spellStart"/>
      <w:r w:rsidR="007A0012" w:rsidRPr="000E018F">
        <w:rPr>
          <w:kern w:val="26"/>
        </w:rPr>
        <w:t>mở</w:t>
      </w:r>
      <w:proofErr w:type="spellEnd"/>
      <w:r w:rsidR="007A0012" w:rsidRPr="000E018F">
        <w:rPr>
          <w:kern w:val="26"/>
        </w:rPr>
        <w:t xml:space="preserve"> </w:t>
      </w:r>
      <w:proofErr w:type="spellStart"/>
      <w:r w:rsidR="007A0012" w:rsidRPr="000E018F">
        <w:rPr>
          <w:kern w:val="26"/>
        </w:rPr>
        <w:t>ngành</w:t>
      </w:r>
      <w:proofErr w:type="spellEnd"/>
      <w:r w:rsidR="007A0012" w:rsidRPr="000E018F">
        <w:rPr>
          <w:kern w:val="26"/>
        </w:rPr>
        <w:t xml:space="preserve">, </w:t>
      </w:r>
      <w:proofErr w:type="spellStart"/>
      <w:r w:rsidR="007A0012" w:rsidRPr="000E018F">
        <w:rPr>
          <w:kern w:val="26"/>
        </w:rPr>
        <w:t>tuyển</w:t>
      </w:r>
      <w:proofErr w:type="spellEnd"/>
      <w:r w:rsidR="007A0012" w:rsidRPr="000E018F">
        <w:rPr>
          <w:kern w:val="26"/>
        </w:rPr>
        <w:t xml:space="preserve"> </w:t>
      </w:r>
      <w:proofErr w:type="spellStart"/>
      <w:r w:rsidR="007A0012" w:rsidRPr="000E018F">
        <w:rPr>
          <w:kern w:val="26"/>
        </w:rPr>
        <w:t>sinh</w:t>
      </w:r>
      <w:proofErr w:type="spellEnd"/>
      <w:r w:rsidR="007A0012" w:rsidRPr="000E018F">
        <w:rPr>
          <w:kern w:val="26"/>
        </w:rPr>
        <w:t xml:space="preserve">, </w:t>
      </w:r>
      <w:proofErr w:type="spellStart"/>
      <w:r w:rsidR="007A0012" w:rsidRPr="000E018F">
        <w:rPr>
          <w:kern w:val="26"/>
        </w:rPr>
        <w:t>liên</w:t>
      </w:r>
      <w:proofErr w:type="spellEnd"/>
      <w:r w:rsidR="007A0012" w:rsidRPr="000E018F">
        <w:rPr>
          <w:kern w:val="26"/>
        </w:rPr>
        <w:t xml:space="preserve"> </w:t>
      </w:r>
      <w:proofErr w:type="spellStart"/>
      <w:r w:rsidR="007A0012" w:rsidRPr="000E018F">
        <w:rPr>
          <w:kern w:val="26"/>
        </w:rPr>
        <w:t>thông</w:t>
      </w:r>
      <w:proofErr w:type="spellEnd"/>
      <w:r w:rsidR="007A0012" w:rsidRPr="000E018F">
        <w:rPr>
          <w:kern w:val="26"/>
        </w:rPr>
        <w:t xml:space="preserve"> </w:t>
      </w:r>
      <w:proofErr w:type="spellStart"/>
      <w:r w:rsidR="007A0012" w:rsidRPr="000E018F">
        <w:rPr>
          <w:kern w:val="26"/>
        </w:rPr>
        <w:t>trong</w:t>
      </w:r>
      <w:proofErr w:type="spellEnd"/>
      <w:r w:rsidR="007A0012" w:rsidRPr="000E018F">
        <w:rPr>
          <w:kern w:val="26"/>
        </w:rPr>
        <w:t xml:space="preserve"> </w:t>
      </w:r>
      <w:proofErr w:type="spellStart"/>
      <w:r w:rsidR="007A0012" w:rsidRPr="000E018F">
        <w:rPr>
          <w:kern w:val="26"/>
        </w:rPr>
        <w:t>đào</w:t>
      </w:r>
      <w:proofErr w:type="spellEnd"/>
      <w:r w:rsidR="007A0012" w:rsidRPr="000E018F">
        <w:rPr>
          <w:kern w:val="26"/>
        </w:rPr>
        <w:t xml:space="preserve"> </w:t>
      </w:r>
      <w:proofErr w:type="spellStart"/>
      <w:r w:rsidR="007A0012" w:rsidRPr="000E018F">
        <w:rPr>
          <w:kern w:val="26"/>
        </w:rPr>
        <w:t>tạo</w:t>
      </w:r>
      <w:proofErr w:type="spellEnd"/>
      <w:r w:rsidR="007A0012" w:rsidRPr="000E018F">
        <w:rPr>
          <w:kern w:val="26"/>
        </w:rPr>
        <w:t xml:space="preserve">, </w:t>
      </w:r>
      <w:proofErr w:type="spellStart"/>
      <w:r w:rsidR="007A0012" w:rsidRPr="000E018F">
        <w:rPr>
          <w:kern w:val="26"/>
        </w:rPr>
        <w:t>công</w:t>
      </w:r>
      <w:proofErr w:type="spellEnd"/>
      <w:r w:rsidR="007A0012" w:rsidRPr="000E018F">
        <w:rPr>
          <w:kern w:val="26"/>
        </w:rPr>
        <w:t xml:space="preserve"> </w:t>
      </w:r>
      <w:proofErr w:type="spellStart"/>
      <w:r w:rsidR="007A0012" w:rsidRPr="000E018F">
        <w:rPr>
          <w:kern w:val="26"/>
        </w:rPr>
        <w:t>nhận</w:t>
      </w:r>
      <w:proofErr w:type="spellEnd"/>
      <w:r w:rsidR="007A0012" w:rsidRPr="000E018F">
        <w:rPr>
          <w:kern w:val="26"/>
        </w:rPr>
        <w:t xml:space="preserve"> </w:t>
      </w:r>
      <w:proofErr w:type="spellStart"/>
      <w:r w:rsidR="007A0012" w:rsidRPr="000E018F">
        <w:rPr>
          <w:kern w:val="26"/>
        </w:rPr>
        <w:t>văn</w:t>
      </w:r>
      <w:proofErr w:type="spellEnd"/>
      <w:r w:rsidR="007A0012" w:rsidRPr="000E018F">
        <w:rPr>
          <w:kern w:val="26"/>
        </w:rPr>
        <w:t xml:space="preserve"> </w:t>
      </w:r>
      <w:proofErr w:type="spellStart"/>
      <w:r w:rsidR="007A0012" w:rsidRPr="000E018F">
        <w:rPr>
          <w:kern w:val="26"/>
        </w:rPr>
        <w:t>bằng</w:t>
      </w:r>
      <w:proofErr w:type="spellEnd"/>
      <w:r w:rsidR="007A0012" w:rsidRPr="000E018F">
        <w:rPr>
          <w:kern w:val="26"/>
        </w:rPr>
        <w:t xml:space="preserve"> </w:t>
      </w:r>
      <w:proofErr w:type="spellStart"/>
      <w:r w:rsidR="007A0012" w:rsidRPr="000E018F">
        <w:rPr>
          <w:kern w:val="26"/>
        </w:rPr>
        <w:t>trong</w:t>
      </w:r>
      <w:proofErr w:type="spellEnd"/>
      <w:r w:rsidR="007A0012" w:rsidRPr="000E018F">
        <w:rPr>
          <w:kern w:val="26"/>
        </w:rPr>
        <w:t xml:space="preserve"> </w:t>
      </w:r>
      <w:r w:rsidR="007A0012">
        <w:rPr>
          <w:kern w:val="26"/>
        </w:rPr>
        <w:t>GDĐH</w:t>
      </w:r>
      <w:r w:rsidR="007A0012" w:rsidRPr="000E018F">
        <w:rPr>
          <w:kern w:val="26"/>
        </w:rPr>
        <w:t xml:space="preserve">; </w:t>
      </w:r>
      <w:proofErr w:type="spellStart"/>
      <w:r w:rsidR="007A0012">
        <w:rPr>
          <w:kern w:val="26"/>
        </w:rPr>
        <w:t>c</w:t>
      </w:r>
      <w:r w:rsidR="007A0012" w:rsidRPr="000E018F">
        <w:rPr>
          <w:kern w:val="26"/>
        </w:rPr>
        <w:t>ăn</w:t>
      </w:r>
      <w:proofErr w:type="spellEnd"/>
      <w:r w:rsidR="007A0012" w:rsidRPr="000E018F">
        <w:rPr>
          <w:kern w:val="26"/>
        </w:rPr>
        <w:t xml:space="preserve"> </w:t>
      </w:r>
      <w:proofErr w:type="spellStart"/>
      <w:r w:rsidR="007A0012" w:rsidRPr="000E018F">
        <w:rPr>
          <w:kern w:val="26"/>
        </w:rPr>
        <w:t>cứ</w:t>
      </w:r>
      <w:proofErr w:type="spellEnd"/>
      <w:r w:rsidR="007A0012" w:rsidRPr="000E018F">
        <w:rPr>
          <w:kern w:val="26"/>
        </w:rPr>
        <w:t xml:space="preserve"> </w:t>
      </w:r>
      <w:proofErr w:type="spellStart"/>
      <w:r w:rsidR="007A0012" w:rsidRPr="000E018F">
        <w:rPr>
          <w:kern w:val="26"/>
        </w:rPr>
        <w:t>để</w:t>
      </w:r>
      <w:proofErr w:type="spellEnd"/>
      <w:r w:rsidR="007A0012" w:rsidRPr="000E018F">
        <w:rPr>
          <w:kern w:val="26"/>
        </w:rPr>
        <w:t xml:space="preserve"> </w:t>
      </w:r>
      <w:proofErr w:type="spellStart"/>
      <w:r w:rsidR="007A0012" w:rsidRPr="000E018F">
        <w:rPr>
          <w:kern w:val="26"/>
        </w:rPr>
        <w:t>xây</w:t>
      </w:r>
      <w:proofErr w:type="spellEnd"/>
      <w:r w:rsidR="007A0012" w:rsidRPr="000E018F">
        <w:rPr>
          <w:kern w:val="26"/>
        </w:rPr>
        <w:t xml:space="preserve"> </w:t>
      </w:r>
      <w:proofErr w:type="spellStart"/>
      <w:r w:rsidR="007A0012" w:rsidRPr="000E018F">
        <w:rPr>
          <w:kern w:val="26"/>
        </w:rPr>
        <w:t>dựng</w:t>
      </w:r>
      <w:proofErr w:type="spellEnd"/>
      <w:r w:rsidR="007A0012" w:rsidRPr="000E018F">
        <w:rPr>
          <w:kern w:val="26"/>
        </w:rPr>
        <w:t xml:space="preserve"> </w:t>
      </w:r>
      <w:proofErr w:type="spellStart"/>
      <w:r w:rsidR="007A0012" w:rsidRPr="000E018F">
        <w:rPr>
          <w:kern w:val="26"/>
        </w:rPr>
        <w:t>chuẩn</w:t>
      </w:r>
      <w:proofErr w:type="spellEnd"/>
      <w:r w:rsidR="007A0012" w:rsidRPr="000E018F">
        <w:rPr>
          <w:kern w:val="26"/>
        </w:rPr>
        <w:t xml:space="preserve"> </w:t>
      </w:r>
      <w:proofErr w:type="spellStart"/>
      <w:r w:rsidR="007A0012" w:rsidRPr="000E018F">
        <w:rPr>
          <w:kern w:val="26"/>
        </w:rPr>
        <w:t>chương</w:t>
      </w:r>
      <w:proofErr w:type="spellEnd"/>
      <w:r w:rsidR="007A0012" w:rsidRPr="000E018F">
        <w:rPr>
          <w:kern w:val="26"/>
        </w:rPr>
        <w:t xml:space="preserve"> </w:t>
      </w:r>
      <w:proofErr w:type="spellStart"/>
      <w:r w:rsidR="007A0012" w:rsidRPr="000E018F">
        <w:rPr>
          <w:kern w:val="26"/>
        </w:rPr>
        <w:t>trình</w:t>
      </w:r>
      <w:proofErr w:type="spellEnd"/>
      <w:r w:rsidR="007A0012" w:rsidRPr="000E018F">
        <w:rPr>
          <w:kern w:val="26"/>
        </w:rPr>
        <w:t xml:space="preserve"> </w:t>
      </w:r>
      <w:proofErr w:type="spellStart"/>
      <w:r w:rsidR="007A0012" w:rsidRPr="000E018F">
        <w:rPr>
          <w:kern w:val="26"/>
        </w:rPr>
        <w:t>đào</w:t>
      </w:r>
      <w:proofErr w:type="spellEnd"/>
      <w:r w:rsidR="007A0012" w:rsidRPr="000E018F">
        <w:rPr>
          <w:kern w:val="26"/>
        </w:rPr>
        <w:t xml:space="preserve"> </w:t>
      </w:r>
      <w:proofErr w:type="spellStart"/>
      <w:r w:rsidR="007A0012" w:rsidRPr="000E018F">
        <w:rPr>
          <w:kern w:val="26"/>
        </w:rPr>
        <w:t>tạo</w:t>
      </w:r>
      <w:proofErr w:type="spellEnd"/>
      <w:r w:rsidR="007A0012" w:rsidRPr="000E018F">
        <w:rPr>
          <w:kern w:val="26"/>
        </w:rPr>
        <w:t xml:space="preserve"> </w:t>
      </w:r>
      <w:proofErr w:type="spellStart"/>
      <w:r w:rsidR="007A0012" w:rsidRPr="000E018F">
        <w:rPr>
          <w:kern w:val="26"/>
        </w:rPr>
        <w:t>trong</w:t>
      </w:r>
      <w:proofErr w:type="spellEnd"/>
      <w:r w:rsidR="007A0012" w:rsidRPr="000E018F">
        <w:rPr>
          <w:kern w:val="26"/>
        </w:rPr>
        <w:t xml:space="preserve"> </w:t>
      </w:r>
      <w:r w:rsidR="007A0012">
        <w:rPr>
          <w:kern w:val="26"/>
        </w:rPr>
        <w:t>GDĐH</w:t>
      </w:r>
      <w:r w:rsidR="007A0012" w:rsidRPr="000E018F">
        <w:rPr>
          <w:kern w:val="26"/>
        </w:rPr>
        <w:t>.</w:t>
      </w:r>
    </w:p>
    <w:p w:rsidR="00961BC3" w:rsidRDefault="00961BC3" w:rsidP="00684FC2">
      <w:pPr>
        <w:spacing w:before="120" w:after="120" w:line="288" w:lineRule="auto"/>
        <w:ind w:firstLine="720"/>
        <w:jc w:val="both"/>
        <w:rPr>
          <w:lang w:val="pt-BR"/>
        </w:rPr>
      </w:pPr>
    </w:p>
    <w:p w:rsidR="00143E08" w:rsidRPr="00A52BCE" w:rsidRDefault="00143E08" w:rsidP="00084270">
      <w:pPr>
        <w:spacing w:before="120" w:after="0" w:line="264" w:lineRule="auto"/>
        <w:ind w:firstLine="720"/>
        <w:jc w:val="both"/>
        <w:rPr>
          <w:szCs w:val="28"/>
        </w:rPr>
      </w:pPr>
    </w:p>
    <w:sectPr w:rsidR="00143E08" w:rsidRPr="00A52BCE" w:rsidSect="00FA1F13">
      <w:pgSz w:w="11909" w:h="16834" w:code="9"/>
      <w:pgMar w:top="1134" w:right="1440" w:bottom="1135"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43A" w:rsidRDefault="0035243A" w:rsidP="004D5A45">
      <w:pPr>
        <w:spacing w:after="0" w:line="240" w:lineRule="auto"/>
      </w:pPr>
      <w:r>
        <w:separator/>
      </w:r>
    </w:p>
  </w:endnote>
  <w:endnote w:type="continuationSeparator" w:id="0">
    <w:p w:rsidR="0035243A" w:rsidRDefault="0035243A" w:rsidP="004D5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43A" w:rsidRDefault="0035243A" w:rsidP="004D5A45">
      <w:pPr>
        <w:spacing w:after="0" w:line="240" w:lineRule="auto"/>
      </w:pPr>
      <w:r>
        <w:separator/>
      </w:r>
    </w:p>
  </w:footnote>
  <w:footnote w:type="continuationSeparator" w:id="0">
    <w:p w:rsidR="0035243A" w:rsidRDefault="0035243A" w:rsidP="004D5A45">
      <w:pPr>
        <w:spacing w:after="0" w:line="240" w:lineRule="auto"/>
      </w:pPr>
      <w:r>
        <w:continuationSeparator/>
      </w:r>
    </w:p>
  </w:footnote>
  <w:footnote w:id="1">
    <w:p w:rsidR="004D5A45" w:rsidRDefault="004D5A45">
      <w:pPr>
        <w:pStyle w:val="FootnoteText"/>
      </w:pPr>
      <w:r>
        <w:rPr>
          <w:rStyle w:val="FootnoteReference"/>
        </w:rPr>
        <w:footnoteRef/>
      </w:r>
      <w:r>
        <w:t xml:space="preserve"> </w:t>
      </w:r>
      <w:r w:rsidRPr="004D5A45">
        <w:rPr>
          <w:lang w:val="pt-BR"/>
        </w:rPr>
        <w:t>điểm b, Khoản 2, Điều 68, Luật số 34</w:t>
      </w:r>
    </w:p>
  </w:footnote>
  <w:footnote w:id="2">
    <w:p w:rsidR="004C4167" w:rsidRDefault="004C4167" w:rsidP="004C4167">
      <w:pPr>
        <w:pStyle w:val="FootnoteText"/>
        <w:jc w:val="both"/>
      </w:pPr>
      <w:r>
        <w:rPr>
          <w:rStyle w:val="FootnoteReference"/>
        </w:rPr>
        <w:footnoteRef/>
      </w:r>
      <w:r>
        <w:t xml:space="preserve"> B</w:t>
      </w:r>
      <w:r w:rsidRPr="00573073">
        <w:rPr>
          <w:lang w:val="pt-BR"/>
        </w:rPr>
        <w:t>ảng Phân loại các chương trình đào tạo của Hoa Kỳ, Phân loại tiêu chuẩn giáo dục  Ôtxtrâylia ASCED, Bảng phân loại các chương trình đào tạo đại học của Canada, bảng phân loại tiêu chuẩn quốc tế về giáo dục ISCED 2011 của UNESCO.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96B"/>
    <w:multiLevelType w:val="hybridMultilevel"/>
    <w:tmpl w:val="DAB29FA4"/>
    <w:lvl w:ilvl="0" w:tplc="6DA0F3C6">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1384677"/>
    <w:multiLevelType w:val="hybridMultilevel"/>
    <w:tmpl w:val="04C2CD40"/>
    <w:lvl w:ilvl="0" w:tplc="B83C44BA">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DF"/>
    <w:rsid w:val="00084270"/>
    <w:rsid w:val="000879E0"/>
    <w:rsid w:val="00143E08"/>
    <w:rsid w:val="001E075E"/>
    <w:rsid w:val="0024191D"/>
    <w:rsid w:val="002973F6"/>
    <w:rsid w:val="002E26FF"/>
    <w:rsid w:val="00325777"/>
    <w:rsid w:val="0035243A"/>
    <w:rsid w:val="00416D5B"/>
    <w:rsid w:val="00445611"/>
    <w:rsid w:val="00481BDF"/>
    <w:rsid w:val="004C032C"/>
    <w:rsid w:val="004C4167"/>
    <w:rsid w:val="004D5A45"/>
    <w:rsid w:val="00573073"/>
    <w:rsid w:val="005A7D88"/>
    <w:rsid w:val="005C0F7B"/>
    <w:rsid w:val="005E779E"/>
    <w:rsid w:val="00601DC4"/>
    <w:rsid w:val="00684FC2"/>
    <w:rsid w:val="006D2F6C"/>
    <w:rsid w:val="007A0012"/>
    <w:rsid w:val="00890CEA"/>
    <w:rsid w:val="00961BC3"/>
    <w:rsid w:val="009807AE"/>
    <w:rsid w:val="00986C0F"/>
    <w:rsid w:val="009B752C"/>
    <w:rsid w:val="00A14274"/>
    <w:rsid w:val="00AC4E3D"/>
    <w:rsid w:val="00B34003"/>
    <w:rsid w:val="00B531D3"/>
    <w:rsid w:val="00BC2450"/>
    <w:rsid w:val="00C748DF"/>
    <w:rsid w:val="00CC2ED6"/>
    <w:rsid w:val="00CF4347"/>
    <w:rsid w:val="00E039FB"/>
    <w:rsid w:val="00E21159"/>
    <w:rsid w:val="00E3766D"/>
    <w:rsid w:val="00EA1785"/>
    <w:rsid w:val="00EC1AF7"/>
    <w:rsid w:val="00F400D2"/>
    <w:rsid w:val="00F65F6F"/>
    <w:rsid w:val="00FA1F13"/>
    <w:rsid w:val="00FA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C0F7B"/>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5C0F7B"/>
    <w:rPr>
      <w:rFonts w:ascii="Arial" w:eastAsia="Times New Roman" w:hAnsi="Arial" w:cs="Arial"/>
      <w:sz w:val="24"/>
      <w:szCs w:val="24"/>
    </w:rPr>
  </w:style>
  <w:style w:type="paragraph" w:styleId="BodyTextIndent">
    <w:name w:val="Body Text Indent"/>
    <w:basedOn w:val="Normal"/>
    <w:link w:val="BodyTextIndentChar"/>
    <w:uiPriority w:val="99"/>
    <w:unhideWhenUsed/>
    <w:rsid w:val="004D5A45"/>
    <w:pPr>
      <w:spacing w:after="120"/>
      <w:ind w:left="360"/>
    </w:pPr>
  </w:style>
  <w:style w:type="character" w:customStyle="1" w:styleId="BodyTextIndentChar">
    <w:name w:val="Body Text Indent Char"/>
    <w:basedOn w:val="DefaultParagraphFont"/>
    <w:link w:val="BodyTextIndent"/>
    <w:uiPriority w:val="99"/>
    <w:rsid w:val="004D5A45"/>
  </w:style>
  <w:style w:type="paragraph" w:styleId="FootnoteText">
    <w:name w:val="footnote text"/>
    <w:basedOn w:val="Normal"/>
    <w:link w:val="FootnoteTextChar"/>
    <w:uiPriority w:val="99"/>
    <w:semiHidden/>
    <w:unhideWhenUsed/>
    <w:rsid w:val="004D5A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5A45"/>
    <w:rPr>
      <w:sz w:val="20"/>
      <w:szCs w:val="20"/>
    </w:rPr>
  </w:style>
  <w:style w:type="character" w:styleId="FootnoteReference">
    <w:name w:val="footnote reference"/>
    <w:basedOn w:val="DefaultParagraphFont"/>
    <w:uiPriority w:val="99"/>
    <w:semiHidden/>
    <w:unhideWhenUsed/>
    <w:rsid w:val="004D5A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C0F7B"/>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5C0F7B"/>
    <w:rPr>
      <w:rFonts w:ascii="Arial" w:eastAsia="Times New Roman" w:hAnsi="Arial" w:cs="Arial"/>
      <w:sz w:val="24"/>
      <w:szCs w:val="24"/>
    </w:rPr>
  </w:style>
  <w:style w:type="paragraph" w:styleId="BodyTextIndent">
    <w:name w:val="Body Text Indent"/>
    <w:basedOn w:val="Normal"/>
    <w:link w:val="BodyTextIndentChar"/>
    <w:uiPriority w:val="99"/>
    <w:unhideWhenUsed/>
    <w:rsid w:val="004D5A45"/>
    <w:pPr>
      <w:spacing w:after="120"/>
      <w:ind w:left="360"/>
    </w:pPr>
  </w:style>
  <w:style w:type="character" w:customStyle="1" w:styleId="BodyTextIndentChar">
    <w:name w:val="Body Text Indent Char"/>
    <w:basedOn w:val="DefaultParagraphFont"/>
    <w:link w:val="BodyTextIndent"/>
    <w:uiPriority w:val="99"/>
    <w:rsid w:val="004D5A45"/>
  </w:style>
  <w:style w:type="paragraph" w:styleId="FootnoteText">
    <w:name w:val="footnote text"/>
    <w:basedOn w:val="Normal"/>
    <w:link w:val="FootnoteTextChar"/>
    <w:uiPriority w:val="99"/>
    <w:semiHidden/>
    <w:unhideWhenUsed/>
    <w:rsid w:val="004D5A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5A45"/>
    <w:rPr>
      <w:sz w:val="20"/>
      <w:szCs w:val="20"/>
    </w:rPr>
  </w:style>
  <w:style w:type="character" w:styleId="FootnoteReference">
    <w:name w:val="footnote reference"/>
    <w:basedOn w:val="DefaultParagraphFont"/>
    <w:uiPriority w:val="99"/>
    <w:semiHidden/>
    <w:unhideWhenUsed/>
    <w:rsid w:val="004D5A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C2C79-F68B-4481-84AA-C8A4C47C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Thu Thuy Nguyen</cp:lastModifiedBy>
  <cp:revision>26</cp:revision>
  <dcterms:created xsi:type="dcterms:W3CDTF">2021-10-19T20:58:00Z</dcterms:created>
  <dcterms:modified xsi:type="dcterms:W3CDTF">2022-06-10T08:28:00Z</dcterms:modified>
</cp:coreProperties>
</file>